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65F61" w14:textId="77777777" w:rsidR="00911F36" w:rsidRPr="00291E66" w:rsidRDefault="00911F36" w:rsidP="00911F36">
      <w:pPr>
        <w:jc w:val="both"/>
        <w:rPr>
          <w:rFonts w:ascii="Times New Roman" w:hAnsi="Times New Roman"/>
          <w:b/>
          <w:noProof/>
          <w:sz w:val="28"/>
          <w:szCs w:val="28"/>
          <w:lang w:val="ro-RO"/>
        </w:rPr>
      </w:pPr>
    </w:p>
    <w:p w14:paraId="0E0F42FB" w14:textId="77777777" w:rsidR="00911F36" w:rsidRPr="00291E66" w:rsidRDefault="00911F36" w:rsidP="00911F36">
      <w:pPr>
        <w:jc w:val="both"/>
        <w:rPr>
          <w:rFonts w:ascii="Times New Roman" w:hAnsi="Times New Roman"/>
          <w:b/>
          <w:noProof/>
          <w:sz w:val="28"/>
          <w:szCs w:val="28"/>
          <w:lang w:val="ro-RO"/>
        </w:rPr>
      </w:pPr>
    </w:p>
    <w:p w14:paraId="4ABF5C87" w14:textId="77777777" w:rsidR="00911F36" w:rsidRPr="00291E66" w:rsidRDefault="00911F36" w:rsidP="00911F36">
      <w:pPr>
        <w:jc w:val="both"/>
        <w:rPr>
          <w:rFonts w:ascii="Times New Roman" w:hAnsi="Times New Roman" w:cs="Times New Roman"/>
          <w:noProof/>
          <w:sz w:val="28"/>
          <w:szCs w:val="28"/>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1E66">
        <w:rPr>
          <w:rFonts w:ascii="Times New Roman" w:hAnsi="Times New Roman" w:cs="Times New Roman"/>
          <w:noProof/>
          <w:sz w:val="28"/>
          <w:szCs w:val="28"/>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9FC69C" w14:textId="77777777" w:rsidR="00B80794" w:rsidRPr="00291E66" w:rsidRDefault="00B80794" w:rsidP="00134FEE">
      <w:pPr>
        <w:framePr w:w="3466" w:h="2146" w:hSpace="180" w:wrap="around" w:vAnchor="text" w:hAnchor="page" w:x="706" w:y="-2901"/>
        <w:rPr>
          <w:rFonts w:ascii="Times New Roman" w:hAnsi="Times New Roman"/>
          <w:b/>
          <w:bCs/>
          <w:noProof/>
          <w:sz w:val="28"/>
          <w:szCs w:val="28"/>
          <w:lang w:val="ro-RO"/>
        </w:rPr>
      </w:pPr>
      <w:r w:rsidRPr="00291E66">
        <w:rPr>
          <w:rFonts w:ascii="Times New Roman" w:hAnsi="Times New Roman"/>
          <w:b/>
          <w:bCs/>
          <w:noProof/>
          <w:sz w:val="28"/>
          <w:szCs w:val="28"/>
          <w:lang w:val="ro-RO"/>
        </w:rPr>
        <w:t xml:space="preserve">            </w:t>
      </w:r>
    </w:p>
    <w:p w14:paraId="20931D80" w14:textId="77777777" w:rsidR="00B80794" w:rsidRPr="00291E66" w:rsidRDefault="00B80794" w:rsidP="00134FEE">
      <w:pPr>
        <w:framePr w:w="3466" w:h="2146" w:hSpace="180" w:wrap="around" w:vAnchor="text" w:hAnchor="page" w:x="706" w:y="-2901"/>
        <w:rPr>
          <w:rFonts w:ascii="Times New Roman" w:hAnsi="Times New Roman"/>
          <w:b/>
          <w:bCs/>
          <w:noProof/>
          <w:sz w:val="28"/>
          <w:szCs w:val="28"/>
          <w:lang w:val="ro-RO"/>
        </w:rPr>
      </w:pPr>
      <w:r w:rsidRPr="00291E66">
        <w:rPr>
          <w:rFonts w:ascii="Times New Roman" w:hAnsi="Times New Roman"/>
          <w:b/>
          <w:bCs/>
          <w:noProof/>
          <w:sz w:val="28"/>
          <w:szCs w:val="28"/>
          <w:lang w:val="ro-RO"/>
        </w:rPr>
        <w:t xml:space="preserve">      </w:t>
      </w:r>
    </w:p>
    <w:p w14:paraId="46DF6E46" w14:textId="77777777" w:rsidR="00B80794" w:rsidRPr="00291E66" w:rsidRDefault="00B80794" w:rsidP="00134FEE">
      <w:pPr>
        <w:framePr w:w="3466" w:h="2146" w:hSpace="180" w:wrap="around" w:vAnchor="text" w:hAnchor="page" w:x="706" w:y="-2901"/>
        <w:rPr>
          <w:rFonts w:ascii="Times New Roman" w:hAnsi="Times New Roman"/>
          <w:bCs/>
          <w:noProof/>
          <w:sz w:val="24"/>
          <w:szCs w:val="24"/>
          <w:lang w:val="ro-RO"/>
        </w:rPr>
      </w:pPr>
      <w:r w:rsidRPr="00291E66">
        <w:rPr>
          <w:rFonts w:ascii="Times New Roman" w:hAnsi="Times New Roman"/>
          <w:b/>
          <w:bCs/>
          <w:noProof/>
          <w:sz w:val="24"/>
          <w:szCs w:val="24"/>
          <w:lang w:val="ro-RO"/>
        </w:rPr>
        <w:t xml:space="preserve">             </w:t>
      </w:r>
      <w:r w:rsidRPr="00291E66">
        <w:rPr>
          <w:rFonts w:ascii="Times New Roman" w:hAnsi="Times New Roman"/>
          <w:bCs/>
          <w:noProof/>
          <w:sz w:val="24"/>
          <w:szCs w:val="24"/>
          <w:lang w:val="ro-RO"/>
        </w:rPr>
        <w:t xml:space="preserve">APROBAT, </w:t>
      </w:r>
    </w:p>
    <w:p w14:paraId="049644CE" w14:textId="77777777" w:rsidR="00B80794" w:rsidRPr="00291E66" w:rsidRDefault="00B80794" w:rsidP="00134FEE">
      <w:pPr>
        <w:framePr w:w="3466" w:h="2146" w:hSpace="180" w:wrap="around" w:vAnchor="text" w:hAnchor="page" w:x="706" w:y="-2901"/>
        <w:rPr>
          <w:rFonts w:ascii="Times New Roman" w:hAnsi="Times New Roman"/>
          <w:b/>
          <w:bCs/>
          <w:noProof/>
          <w:sz w:val="24"/>
          <w:szCs w:val="24"/>
          <w:lang w:val="ro-RO"/>
        </w:rPr>
      </w:pPr>
      <w:r w:rsidRPr="00291E66">
        <w:rPr>
          <w:rFonts w:ascii="Times New Roman" w:hAnsi="Times New Roman"/>
          <w:b/>
          <w:bCs/>
          <w:noProof/>
          <w:sz w:val="24"/>
          <w:szCs w:val="24"/>
          <w:lang w:val="ro-RO"/>
        </w:rPr>
        <w:t xml:space="preserve">   PREŞEDINTE C.J. DOLJ</w:t>
      </w:r>
    </w:p>
    <w:p w14:paraId="13DA505B" w14:textId="77777777" w:rsidR="00B80794" w:rsidRPr="00291E66" w:rsidRDefault="00B80794" w:rsidP="00134FEE">
      <w:pPr>
        <w:framePr w:w="3466" w:h="2146" w:hSpace="180" w:wrap="around" w:vAnchor="text" w:hAnchor="page" w:x="706" w:y="-2901"/>
        <w:rPr>
          <w:rFonts w:ascii="Times New Roman" w:hAnsi="Times New Roman"/>
          <w:noProof/>
          <w:sz w:val="24"/>
          <w:szCs w:val="24"/>
          <w:lang w:val="ro-RO"/>
        </w:rPr>
      </w:pPr>
      <w:r w:rsidRPr="00291E66">
        <w:rPr>
          <w:rFonts w:ascii="Times New Roman" w:hAnsi="Times New Roman"/>
          <w:b/>
          <w:bCs/>
          <w:noProof/>
          <w:sz w:val="24"/>
          <w:szCs w:val="24"/>
          <w:lang w:val="ro-RO"/>
        </w:rPr>
        <w:t xml:space="preserve">     Dorin Cosmin Vasile</w:t>
      </w:r>
    </w:p>
    <w:p w14:paraId="39496B68" w14:textId="77777777" w:rsidR="00B80794" w:rsidRPr="00291E66" w:rsidRDefault="00B80794" w:rsidP="00134FEE">
      <w:pPr>
        <w:framePr w:w="3466" w:h="2146" w:hSpace="180" w:wrap="around" w:vAnchor="text" w:hAnchor="page" w:x="706" w:y="-2901"/>
        <w:rPr>
          <w:rFonts w:ascii="Times New Roman" w:hAnsi="Times New Roman"/>
          <w:b/>
          <w:bCs/>
          <w:noProof/>
          <w:sz w:val="28"/>
          <w:szCs w:val="28"/>
          <w:lang w:val="ro-RO"/>
        </w:rPr>
      </w:pPr>
    </w:p>
    <w:p w14:paraId="374B5A28" w14:textId="0C1FE3C1" w:rsidR="00FD7333" w:rsidRPr="00291E66" w:rsidRDefault="00FD7333" w:rsidP="00FD7333">
      <w:pPr>
        <w:spacing w:after="0"/>
        <w:jc w:val="center"/>
        <w:rPr>
          <w:rFonts w:ascii="Times New Roman" w:hAnsi="Times New Roman"/>
          <w:b/>
          <w:bCs/>
          <w:i/>
          <w:iCs/>
          <w:noProof/>
          <w:sz w:val="28"/>
          <w:szCs w:val="28"/>
          <w:lang w:val="ro-RO"/>
        </w:rPr>
      </w:pPr>
      <w:r w:rsidRPr="00291E66">
        <w:rPr>
          <w:rFonts w:ascii="Times New Roman" w:hAnsi="Times New Roman"/>
          <w:b/>
          <w:bCs/>
          <w:i/>
          <w:iCs/>
          <w:noProof/>
          <w:sz w:val="28"/>
          <w:szCs w:val="28"/>
          <w:lang w:val="ro-RO"/>
        </w:rPr>
        <w:t>Procedură privind selecția de parteneri în vederea consultării, planificării și implementării Programului de activități la Centrul Sportiv Tineretului Craiova</w:t>
      </w:r>
    </w:p>
    <w:p w14:paraId="12A09F91" w14:textId="24816327" w:rsidR="00911F36" w:rsidRPr="00291E66" w:rsidRDefault="00911F36" w:rsidP="00911F36">
      <w:pPr>
        <w:jc w:val="center"/>
        <w:rPr>
          <w:rFonts w:ascii="Times New Roman" w:hAnsi="Times New Roman"/>
          <w:noProof/>
          <w:color w:val="EE0000"/>
          <w:sz w:val="24"/>
          <w:szCs w:val="24"/>
          <w:lang w:val="ro-RO"/>
        </w:rPr>
      </w:pPr>
      <w:r w:rsidRPr="00291E66">
        <w:rPr>
          <w:rFonts w:ascii="Times New Roman" w:hAnsi="Times New Roman"/>
          <w:noProof/>
          <w:sz w:val="24"/>
          <w:szCs w:val="24"/>
          <w:lang w:val="ro-RO"/>
        </w:rPr>
        <w:t xml:space="preserve">Data intrării în vigoare:  </w:t>
      </w:r>
      <w:r w:rsidR="0076470C" w:rsidRPr="00291E66">
        <w:rPr>
          <w:rFonts w:ascii="Times New Roman" w:hAnsi="Times New Roman"/>
          <w:noProof/>
          <w:sz w:val="24"/>
          <w:szCs w:val="24"/>
          <w:lang w:val="ro-RO"/>
        </w:rPr>
        <w:t>03</w:t>
      </w:r>
      <w:r w:rsidR="008E6790" w:rsidRPr="00291E66">
        <w:rPr>
          <w:rFonts w:ascii="Times New Roman" w:hAnsi="Times New Roman"/>
          <w:noProof/>
          <w:sz w:val="24"/>
          <w:szCs w:val="24"/>
          <w:lang w:val="ro-RO"/>
        </w:rPr>
        <w:t>.0</w:t>
      </w:r>
      <w:r w:rsidR="0076470C" w:rsidRPr="00291E66">
        <w:rPr>
          <w:rFonts w:ascii="Times New Roman" w:hAnsi="Times New Roman"/>
          <w:noProof/>
          <w:sz w:val="24"/>
          <w:szCs w:val="24"/>
          <w:lang w:val="ro-RO"/>
        </w:rPr>
        <w:t>8</w:t>
      </w:r>
      <w:r w:rsidR="008E6790" w:rsidRPr="00291E66">
        <w:rPr>
          <w:rFonts w:ascii="Times New Roman" w:hAnsi="Times New Roman"/>
          <w:noProof/>
          <w:sz w:val="24"/>
          <w:szCs w:val="24"/>
          <w:lang w:val="ro-RO"/>
        </w:rPr>
        <w:t>.202</w:t>
      </w:r>
      <w:r w:rsidR="0076470C" w:rsidRPr="00291E66">
        <w:rPr>
          <w:rFonts w:ascii="Times New Roman" w:hAnsi="Times New Roman"/>
          <w:noProof/>
          <w:sz w:val="24"/>
          <w:szCs w:val="24"/>
          <w:lang w:val="ro-RO"/>
        </w:rPr>
        <w:t>6</w:t>
      </w:r>
    </w:p>
    <w:p w14:paraId="6CE94E7D" w14:textId="77777777" w:rsidR="00911F36" w:rsidRPr="00291E66" w:rsidRDefault="00911F36" w:rsidP="00911F36">
      <w:pPr>
        <w:jc w:val="center"/>
        <w:rPr>
          <w:rFonts w:ascii="Times New Roman" w:hAnsi="Times New Roman"/>
          <w:b/>
          <w:noProof/>
          <w:sz w:val="28"/>
          <w:szCs w:val="28"/>
          <w:lang w:val="ro-RO"/>
        </w:rPr>
      </w:pPr>
      <w:r w:rsidRPr="00291E66">
        <w:rPr>
          <w:rFonts w:ascii="Times New Roman" w:hAnsi="Times New Roman"/>
          <w:b/>
          <w:noProof/>
          <w:sz w:val="24"/>
          <w:szCs w:val="24"/>
          <w:lang w:val="ro-RO"/>
        </w:rPr>
        <w:t>Lista de control a ediţiei / reviziei</w:t>
      </w:r>
      <w:r w:rsidRPr="00291E66">
        <w:rPr>
          <w:rFonts w:ascii="Times New Roman" w:hAnsi="Times New Roman"/>
          <w:b/>
          <w:noProof/>
          <w:sz w:val="28"/>
          <w:szCs w:val="28"/>
          <w:lang w:val="ro-RO"/>
        </w:rPr>
        <w:t>:</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950"/>
        <w:gridCol w:w="1800"/>
        <w:gridCol w:w="1620"/>
      </w:tblGrid>
      <w:tr w:rsidR="00911F36" w:rsidRPr="00291E66" w14:paraId="1C52C168" w14:textId="77777777">
        <w:tc>
          <w:tcPr>
            <w:tcW w:w="990" w:type="dxa"/>
            <w:tcBorders>
              <w:top w:val="single" w:sz="4" w:space="0" w:color="auto"/>
              <w:left w:val="single" w:sz="4" w:space="0" w:color="auto"/>
              <w:bottom w:val="single" w:sz="4" w:space="0" w:color="auto"/>
              <w:right w:val="single" w:sz="4" w:space="0" w:color="auto"/>
            </w:tcBorders>
            <w:vAlign w:val="center"/>
          </w:tcPr>
          <w:p w14:paraId="1C2968B4" w14:textId="77777777" w:rsidR="00911F36" w:rsidRPr="00291E66" w:rsidRDefault="00911F36">
            <w:pPr>
              <w:jc w:val="center"/>
              <w:rPr>
                <w:rFonts w:ascii="Times New Roman" w:hAnsi="Times New Roman"/>
                <w:b/>
                <w:noProof/>
                <w:sz w:val="24"/>
                <w:szCs w:val="24"/>
                <w:lang w:val="ro-RO"/>
              </w:rPr>
            </w:pPr>
            <w:r w:rsidRPr="00291E66">
              <w:rPr>
                <w:rFonts w:ascii="Times New Roman" w:hAnsi="Times New Roman"/>
                <w:b/>
                <w:noProof/>
                <w:sz w:val="24"/>
                <w:szCs w:val="24"/>
                <w:lang w:val="ro-RO"/>
              </w:rPr>
              <w:t>Ed./</w:t>
            </w:r>
          </w:p>
          <w:p w14:paraId="7BA27B88" w14:textId="77777777" w:rsidR="00911F36" w:rsidRPr="00291E66" w:rsidRDefault="00911F36">
            <w:pPr>
              <w:jc w:val="center"/>
              <w:rPr>
                <w:rFonts w:ascii="Times New Roman" w:hAnsi="Times New Roman"/>
                <w:b/>
                <w:noProof/>
                <w:sz w:val="24"/>
                <w:szCs w:val="24"/>
                <w:lang w:val="ro-RO"/>
              </w:rPr>
            </w:pPr>
            <w:r w:rsidRPr="00291E66">
              <w:rPr>
                <w:rFonts w:ascii="Times New Roman" w:hAnsi="Times New Roman"/>
                <w:b/>
                <w:noProof/>
                <w:sz w:val="24"/>
                <w:szCs w:val="24"/>
                <w:lang w:val="ro-RO"/>
              </w:rPr>
              <w:t>Rev.</w:t>
            </w:r>
          </w:p>
        </w:tc>
        <w:tc>
          <w:tcPr>
            <w:tcW w:w="4950" w:type="dxa"/>
            <w:tcBorders>
              <w:top w:val="single" w:sz="4" w:space="0" w:color="auto"/>
              <w:left w:val="single" w:sz="4" w:space="0" w:color="auto"/>
              <w:bottom w:val="single" w:sz="4" w:space="0" w:color="auto"/>
              <w:right w:val="single" w:sz="4" w:space="0" w:color="auto"/>
            </w:tcBorders>
            <w:vAlign w:val="center"/>
          </w:tcPr>
          <w:p w14:paraId="236A0ED0" w14:textId="77777777" w:rsidR="00911F36" w:rsidRPr="00291E66" w:rsidRDefault="00911F36">
            <w:pPr>
              <w:jc w:val="center"/>
              <w:rPr>
                <w:rFonts w:ascii="Times New Roman" w:hAnsi="Times New Roman"/>
                <w:b/>
                <w:noProof/>
                <w:sz w:val="24"/>
                <w:szCs w:val="24"/>
                <w:lang w:val="ro-RO"/>
              </w:rPr>
            </w:pPr>
            <w:r w:rsidRPr="00291E66">
              <w:rPr>
                <w:rFonts w:ascii="Times New Roman" w:hAnsi="Times New Roman"/>
                <w:b/>
                <w:noProof/>
                <w:sz w:val="24"/>
                <w:szCs w:val="24"/>
                <w:lang w:val="ro-RO"/>
              </w:rPr>
              <w:t>Obiectul modificărilor</w:t>
            </w:r>
          </w:p>
        </w:tc>
        <w:tc>
          <w:tcPr>
            <w:tcW w:w="1800" w:type="dxa"/>
            <w:tcBorders>
              <w:top w:val="single" w:sz="4" w:space="0" w:color="auto"/>
              <w:left w:val="single" w:sz="4" w:space="0" w:color="auto"/>
              <w:bottom w:val="single" w:sz="4" w:space="0" w:color="auto"/>
              <w:right w:val="single" w:sz="4" w:space="0" w:color="auto"/>
            </w:tcBorders>
            <w:vAlign w:val="center"/>
          </w:tcPr>
          <w:p w14:paraId="36C70586" w14:textId="77777777" w:rsidR="00911F36" w:rsidRPr="00291E66" w:rsidRDefault="00911F36">
            <w:pPr>
              <w:jc w:val="center"/>
              <w:rPr>
                <w:rFonts w:ascii="Times New Roman" w:hAnsi="Times New Roman"/>
                <w:b/>
                <w:noProof/>
                <w:sz w:val="24"/>
                <w:szCs w:val="24"/>
                <w:lang w:val="ro-RO"/>
              </w:rPr>
            </w:pPr>
            <w:r w:rsidRPr="00291E66">
              <w:rPr>
                <w:rFonts w:ascii="Times New Roman" w:hAnsi="Times New Roman"/>
                <w:b/>
                <w:noProof/>
                <w:sz w:val="24"/>
                <w:szCs w:val="24"/>
                <w:lang w:val="ro-RO"/>
              </w:rPr>
              <w:t>Fisa</w:t>
            </w:r>
          </w:p>
          <w:p w14:paraId="0C2BB5DB" w14:textId="77777777" w:rsidR="00911F36" w:rsidRPr="00291E66" w:rsidRDefault="00911F36">
            <w:pPr>
              <w:jc w:val="center"/>
              <w:rPr>
                <w:rFonts w:ascii="Times New Roman" w:hAnsi="Times New Roman"/>
                <w:b/>
                <w:noProof/>
                <w:sz w:val="24"/>
                <w:szCs w:val="24"/>
                <w:lang w:val="ro-RO"/>
              </w:rPr>
            </w:pPr>
            <w:r w:rsidRPr="00291E66">
              <w:rPr>
                <w:rFonts w:ascii="Times New Roman" w:hAnsi="Times New Roman"/>
                <w:b/>
                <w:noProof/>
                <w:sz w:val="24"/>
                <w:szCs w:val="24"/>
                <w:lang w:val="ro-RO"/>
              </w:rPr>
              <w:t>modificare</w:t>
            </w:r>
          </w:p>
        </w:tc>
        <w:tc>
          <w:tcPr>
            <w:tcW w:w="1620" w:type="dxa"/>
            <w:tcBorders>
              <w:top w:val="single" w:sz="4" w:space="0" w:color="auto"/>
              <w:left w:val="single" w:sz="4" w:space="0" w:color="auto"/>
              <w:bottom w:val="single" w:sz="4" w:space="0" w:color="auto"/>
              <w:right w:val="single" w:sz="4" w:space="0" w:color="auto"/>
            </w:tcBorders>
            <w:vAlign w:val="center"/>
          </w:tcPr>
          <w:p w14:paraId="03EC53AD" w14:textId="77777777" w:rsidR="00911F36" w:rsidRPr="00291E66" w:rsidRDefault="00911F36">
            <w:pPr>
              <w:jc w:val="center"/>
              <w:rPr>
                <w:rFonts w:ascii="Times New Roman" w:hAnsi="Times New Roman"/>
                <w:b/>
                <w:noProof/>
                <w:sz w:val="24"/>
                <w:szCs w:val="24"/>
                <w:lang w:val="ro-RO"/>
              </w:rPr>
            </w:pPr>
            <w:r w:rsidRPr="00291E66">
              <w:rPr>
                <w:rFonts w:ascii="Times New Roman" w:hAnsi="Times New Roman"/>
                <w:b/>
                <w:noProof/>
                <w:sz w:val="24"/>
                <w:szCs w:val="24"/>
                <w:lang w:val="ro-RO"/>
              </w:rPr>
              <w:t>Data</w:t>
            </w:r>
          </w:p>
        </w:tc>
      </w:tr>
      <w:tr w:rsidR="00911F36" w:rsidRPr="00291E66" w14:paraId="56DA0D0A" w14:textId="77777777">
        <w:tc>
          <w:tcPr>
            <w:tcW w:w="990" w:type="dxa"/>
            <w:tcBorders>
              <w:top w:val="single" w:sz="4" w:space="0" w:color="auto"/>
              <w:left w:val="single" w:sz="4" w:space="0" w:color="auto"/>
              <w:bottom w:val="single" w:sz="4" w:space="0" w:color="auto"/>
              <w:right w:val="single" w:sz="4" w:space="0" w:color="auto"/>
            </w:tcBorders>
          </w:tcPr>
          <w:p w14:paraId="2DD2770B" w14:textId="77777777" w:rsidR="00911F36" w:rsidRPr="00291E66" w:rsidRDefault="00911F36">
            <w:pPr>
              <w:jc w:val="center"/>
              <w:rPr>
                <w:rFonts w:ascii="Times New Roman" w:hAnsi="Times New Roman"/>
                <w:noProof/>
                <w:sz w:val="24"/>
                <w:szCs w:val="24"/>
                <w:lang w:val="ro-RO"/>
              </w:rPr>
            </w:pPr>
            <w:r w:rsidRPr="00291E66">
              <w:rPr>
                <w:rFonts w:ascii="Times New Roman" w:hAnsi="Times New Roman"/>
                <w:noProof/>
                <w:sz w:val="24"/>
                <w:szCs w:val="24"/>
                <w:lang w:val="ro-RO"/>
              </w:rPr>
              <w:t>1/0</w:t>
            </w:r>
          </w:p>
        </w:tc>
        <w:tc>
          <w:tcPr>
            <w:tcW w:w="4950" w:type="dxa"/>
            <w:tcBorders>
              <w:top w:val="single" w:sz="4" w:space="0" w:color="auto"/>
              <w:left w:val="single" w:sz="4" w:space="0" w:color="auto"/>
              <w:bottom w:val="single" w:sz="4" w:space="0" w:color="auto"/>
              <w:right w:val="single" w:sz="4" w:space="0" w:color="auto"/>
            </w:tcBorders>
          </w:tcPr>
          <w:p w14:paraId="38603834" w14:textId="520C6ED3" w:rsidR="00911F36" w:rsidRPr="00291E66" w:rsidRDefault="00911F36" w:rsidP="00B80794">
            <w:pPr>
              <w:rPr>
                <w:rFonts w:ascii="Times New Roman" w:hAnsi="Times New Roman"/>
                <w:noProof/>
                <w:sz w:val="24"/>
                <w:szCs w:val="24"/>
                <w:lang w:val="ro-RO"/>
              </w:rPr>
            </w:pPr>
            <w:r w:rsidRPr="00291E66">
              <w:rPr>
                <w:rFonts w:ascii="Times New Roman" w:hAnsi="Times New Roman"/>
                <w:noProof/>
                <w:sz w:val="24"/>
                <w:szCs w:val="24"/>
                <w:lang w:val="ro-RO"/>
              </w:rPr>
              <w:t>Elaborare iniţială</w:t>
            </w:r>
          </w:p>
        </w:tc>
        <w:tc>
          <w:tcPr>
            <w:tcW w:w="1800" w:type="dxa"/>
            <w:tcBorders>
              <w:top w:val="single" w:sz="4" w:space="0" w:color="auto"/>
              <w:left w:val="single" w:sz="4" w:space="0" w:color="auto"/>
              <w:bottom w:val="single" w:sz="4" w:space="0" w:color="auto"/>
              <w:right w:val="single" w:sz="4" w:space="0" w:color="auto"/>
            </w:tcBorders>
          </w:tcPr>
          <w:p w14:paraId="5E58F862" w14:textId="77777777" w:rsidR="00911F36" w:rsidRPr="00291E66" w:rsidRDefault="00911F36">
            <w:pPr>
              <w:rPr>
                <w:rFonts w:ascii="Times New Roman" w:hAnsi="Times New Roman"/>
                <w:noProof/>
                <w:sz w:val="24"/>
                <w:szCs w:val="24"/>
                <w:lang w:val="ro-RO"/>
              </w:rPr>
            </w:pPr>
          </w:p>
        </w:tc>
        <w:tc>
          <w:tcPr>
            <w:tcW w:w="1620" w:type="dxa"/>
            <w:tcBorders>
              <w:top w:val="single" w:sz="4" w:space="0" w:color="auto"/>
              <w:left w:val="single" w:sz="4" w:space="0" w:color="auto"/>
              <w:bottom w:val="single" w:sz="4" w:space="0" w:color="auto"/>
              <w:right w:val="single" w:sz="4" w:space="0" w:color="auto"/>
            </w:tcBorders>
          </w:tcPr>
          <w:p w14:paraId="163DAB1C" w14:textId="75720081" w:rsidR="00911F36" w:rsidRPr="00291E66" w:rsidRDefault="007103DC">
            <w:pPr>
              <w:rPr>
                <w:rFonts w:ascii="Times New Roman" w:hAnsi="Times New Roman"/>
                <w:noProof/>
                <w:sz w:val="24"/>
                <w:szCs w:val="24"/>
                <w:lang w:val="ro-RO"/>
              </w:rPr>
            </w:pPr>
            <w:r>
              <w:rPr>
                <w:rFonts w:ascii="Times New Roman" w:hAnsi="Times New Roman"/>
                <w:noProof/>
                <w:sz w:val="24"/>
                <w:szCs w:val="24"/>
                <w:lang w:val="ro-RO"/>
              </w:rPr>
              <w:t>03</w:t>
            </w:r>
            <w:r w:rsidR="00911F36" w:rsidRPr="00291E66">
              <w:rPr>
                <w:rFonts w:ascii="Times New Roman" w:hAnsi="Times New Roman"/>
                <w:noProof/>
                <w:sz w:val="24"/>
                <w:szCs w:val="24"/>
                <w:lang w:val="ro-RO"/>
              </w:rPr>
              <w:t>.0</w:t>
            </w:r>
            <w:r>
              <w:rPr>
                <w:rFonts w:ascii="Times New Roman" w:hAnsi="Times New Roman"/>
                <w:noProof/>
                <w:sz w:val="24"/>
                <w:szCs w:val="24"/>
                <w:lang w:val="ro-RO"/>
              </w:rPr>
              <w:t>8</w:t>
            </w:r>
            <w:r w:rsidR="00911F36" w:rsidRPr="00291E66">
              <w:rPr>
                <w:rFonts w:ascii="Times New Roman" w:hAnsi="Times New Roman"/>
                <w:noProof/>
                <w:sz w:val="24"/>
                <w:szCs w:val="24"/>
                <w:lang w:val="ro-RO"/>
              </w:rPr>
              <w:t>.20</w:t>
            </w:r>
            <w:r w:rsidR="008E6790" w:rsidRPr="00291E66">
              <w:rPr>
                <w:rFonts w:ascii="Times New Roman" w:hAnsi="Times New Roman"/>
                <w:noProof/>
                <w:sz w:val="24"/>
                <w:szCs w:val="24"/>
                <w:lang w:val="ro-RO"/>
              </w:rPr>
              <w:t>2</w:t>
            </w:r>
            <w:r w:rsidR="00FD7333" w:rsidRPr="00291E66">
              <w:rPr>
                <w:rFonts w:ascii="Times New Roman" w:hAnsi="Times New Roman"/>
                <w:noProof/>
                <w:sz w:val="24"/>
                <w:szCs w:val="24"/>
                <w:lang w:val="ro-RO"/>
              </w:rPr>
              <w:t>6</w:t>
            </w:r>
          </w:p>
        </w:tc>
      </w:tr>
      <w:tr w:rsidR="00911F36" w:rsidRPr="00291E66" w14:paraId="56366DC1" w14:textId="77777777">
        <w:tc>
          <w:tcPr>
            <w:tcW w:w="990" w:type="dxa"/>
            <w:tcBorders>
              <w:top w:val="single" w:sz="4" w:space="0" w:color="auto"/>
              <w:left w:val="single" w:sz="4" w:space="0" w:color="auto"/>
              <w:bottom w:val="single" w:sz="4" w:space="0" w:color="auto"/>
              <w:right w:val="single" w:sz="4" w:space="0" w:color="auto"/>
            </w:tcBorders>
          </w:tcPr>
          <w:p w14:paraId="0633177F" w14:textId="40A526B4" w:rsidR="00911F36" w:rsidRPr="00291E66" w:rsidRDefault="00911F36">
            <w:pPr>
              <w:jc w:val="center"/>
              <w:rPr>
                <w:rFonts w:ascii="Times New Roman" w:hAnsi="Times New Roman"/>
                <w:noProof/>
                <w:sz w:val="28"/>
                <w:szCs w:val="28"/>
                <w:lang w:val="ro-RO"/>
              </w:rPr>
            </w:pPr>
          </w:p>
        </w:tc>
        <w:tc>
          <w:tcPr>
            <w:tcW w:w="4950" w:type="dxa"/>
            <w:tcBorders>
              <w:top w:val="single" w:sz="4" w:space="0" w:color="auto"/>
              <w:left w:val="single" w:sz="4" w:space="0" w:color="auto"/>
              <w:bottom w:val="single" w:sz="4" w:space="0" w:color="auto"/>
              <w:right w:val="single" w:sz="4" w:space="0" w:color="auto"/>
            </w:tcBorders>
          </w:tcPr>
          <w:p w14:paraId="6A46198D" w14:textId="77777777" w:rsidR="00911F36" w:rsidRPr="00291E66" w:rsidRDefault="00911F36">
            <w:pPr>
              <w:rPr>
                <w:rFonts w:ascii="Times New Roman" w:hAnsi="Times New Roman"/>
                <w:noProof/>
                <w:sz w:val="28"/>
                <w:szCs w:val="28"/>
                <w:lang w:val="ro-RO"/>
              </w:rPr>
            </w:pPr>
          </w:p>
        </w:tc>
        <w:tc>
          <w:tcPr>
            <w:tcW w:w="1800" w:type="dxa"/>
            <w:tcBorders>
              <w:top w:val="single" w:sz="4" w:space="0" w:color="auto"/>
              <w:left w:val="single" w:sz="4" w:space="0" w:color="auto"/>
              <w:bottom w:val="single" w:sz="4" w:space="0" w:color="auto"/>
              <w:right w:val="single" w:sz="4" w:space="0" w:color="auto"/>
            </w:tcBorders>
          </w:tcPr>
          <w:p w14:paraId="1E4F1D8D" w14:textId="77777777" w:rsidR="00911F36" w:rsidRPr="00291E66" w:rsidRDefault="00911F36">
            <w:pPr>
              <w:jc w:val="center"/>
              <w:rPr>
                <w:rFonts w:ascii="Times New Roman" w:hAnsi="Times New Roman"/>
                <w:noProof/>
                <w:sz w:val="28"/>
                <w:szCs w:val="28"/>
                <w:lang w:val="ro-RO"/>
              </w:rPr>
            </w:pPr>
          </w:p>
        </w:tc>
        <w:tc>
          <w:tcPr>
            <w:tcW w:w="1620" w:type="dxa"/>
            <w:tcBorders>
              <w:top w:val="single" w:sz="4" w:space="0" w:color="auto"/>
              <w:left w:val="single" w:sz="4" w:space="0" w:color="auto"/>
              <w:bottom w:val="single" w:sz="4" w:space="0" w:color="auto"/>
              <w:right w:val="single" w:sz="4" w:space="0" w:color="auto"/>
            </w:tcBorders>
          </w:tcPr>
          <w:p w14:paraId="5C2D7034" w14:textId="6560763E" w:rsidR="00911F36" w:rsidRPr="00291E66" w:rsidRDefault="00911F36">
            <w:pPr>
              <w:jc w:val="center"/>
              <w:rPr>
                <w:rFonts w:ascii="Times New Roman" w:hAnsi="Times New Roman"/>
                <w:noProof/>
                <w:sz w:val="24"/>
                <w:szCs w:val="24"/>
                <w:lang w:val="ro-RO"/>
              </w:rPr>
            </w:pPr>
          </w:p>
        </w:tc>
      </w:tr>
      <w:tr w:rsidR="00911F36" w:rsidRPr="00291E66" w14:paraId="42483B5E" w14:textId="77777777">
        <w:tc>
          <w:tcPr>
            <w:tcW w:w="990" w:type="dxa"/>
            <w:tcBorders>
              <w:top w:val="single" w:sz="4" w:space="0" w:color="auto"/>
              <w:left w:val="single" w:sz="4" w:space="0" w:color="auto"/>
              <w:bottom w:val="single" w:sz="4" w:space="0" w:color="auto"/>
              <w:right w:val="single" w:sz="4" w:space="0" w:color="auto"/>
            </w:tcBorders>
          </w:tcPr>
          <w:p w14:paraId="616E4A2E" w14:textId="77777777" w:rsidR="00911F36" w:rsidRPr="00291E66" w:rsidRDefault="00911F36">
            <w:pPr>
              <w:rPr>
                <w:rFonts w:ascii="Times New Roman" w:hAnsi="Times New Roman"/>
                <w:noProof/>
                <w:sz w:val="28"/>
                <w:szCs w:val="28"/>
                <w:lang w:val="ro-RO"/>
              </w:rPr>
            </w:pPr>
          </w:p>
        </w:tc>
        <w:tc>
          <w:tcPr>
            <w:tcW w:w="4950" w:type="dxa"/>
            <w:tcBorders>
              <w:top w:val="single" w:sz="4" w:space="0" w:color="auto"/>
              <w:left w:val="single" w:sz="4" w:space="0" w:color="auto"/>
              <w:bottom w:val="single" w:sz="4" w:space="0" w:color="auto"/>
              <w:right w:val="single" w:sz="4" w:space="0" w:color="auto"/>
            </w:tcBorders>
          </w:tcPr>
          <w:p w14:paraId="5F209EFA" w14:textId="69EBADDD" w:rsidR="00911F36" w:rsidRPr="00291E66" w:rsidRDefault="00911F36">
            <w:pPr>
              <w:rPr>
                <w:rFonts w:ascii="Times New Roman" w:hAnsi="Times New Roman"/>
                <w:noProof/>
                <w:sz w:val="24"/>
                <w:szCs w:val="24"/>
                <w:lang w:val="ro-RO"/>
              </w:rPr>
            </w:pPr>
          </w:p>
        </w:tc>
        <w:tc>
          <w:tcPr>
            <w:tcW w:w="1800" w:type="dxa"/>
            <w:tcBorders>
              <w:top w:val="single" w:sz="4" w:space="0" w:color="auto"/>
              <w:left w:val="single" w:sz="4" w:space="0" w:color="auto"/>
              <w:bottom w:val="single" w:sz="4" w:space="0" w:color="auto"/>
              <w:right w:val="single" w:sz="4" w:space="0" w:color="auto"/>
            </w:tcBorders>
          </w:tcPr>
          <w:p w14:paraId="017FC114" w14:textId="77777777" w:rsidR="00911F36" w:rsidRPr="00291E66" w:rsidRDefault="00911F36">
            <w:pPr>
              <w:jc w:val="center"/>
              <w:rPr>
                <w:rFonts w:ascii="Times New Roman" w:hAnsi="Times New Roman"/>
                <w:noProof/>
                <w:sz w:val="28"/>
                <w:szCs w:val="28"/>
                <w:lang w:val="ro-RO"/>
              </w:rPr>
            </w:pPr>
          </w:p>
        </w:tc>
        <w:tc>
          <w:tcPr>
            <w:tcW w:w="1620" w:type="dxa"/>
            <w:tcBorders>
              <w:top w:val="single" w:sz="4" w:space="0" w:color="auto"/>
              <w:left w:val="single" w:sz="4" w:space="0" w:color="auto"/>
              <w:bottom w:val="single" w:sz="4" w:space="0" w:color="auto"/>
              <w:right w:val="single" w:sz="4" w:space="0" w:color="auto"/>
            </w:tcBorders>
          </w:tcPr>
          <w:p w14:paraId="1D1ED118" w14:textId="1ACA9CBD" w:rsidR="00911F36" w:rsidRPr="00291E66" w:rsidRDefault="00911F36">
            <w:pPr>
              <w:jc w:val="center"/>
              <w:rPr>
                <w:rFonts w:ascii="Times New Roman" w:hAnsi="Times New Roman"/>
                <w:noProof/>
                <w:sz w:val="24"/>
                <w:szCs w:val="24"/>
                <w:lang w:val="ro-RO"/>
              </w:rPr>
            </w:pPr>
          </w:p>
        </w:tc>
      </w:tr>
    </w:tbl>
    <w:p w14:paraId="1F2807E3" w14:textId="77777777" w:rsidR="00B80794" w:rsidRPr="00291E66" w:rsidRDefault="00B80794" w:rsidP="00911F36">
      <w:pPr>
        <w:ind w:left="720" w:firstLine="720"/>
        <w:rPr>
          <w:rFonts w:ascii="Times New Roman" w:hAnsi="Times New Roman"/>
          <w:noProof/>
          <w:sz w:val="24"/>
          <w:szCs w:val="24"/>
          <w:lang w:val="ro-RO"/>
        </w:rPr>
      </w:pPr>
    </w:p>
    <w:p w14:paraId="1864C2E0" w14:textId="4166C889" w:rsidR="00911F36" w:rsidRPr="00291E66" w:rsidRDefault="00911F36" w:rsidP="00911F36">
      <w:pPr>
        <w:ind w:left="720" w:firstLine="720"/>
        <w:rPr>
          <w:rFonts w:ascii="Times New Roman" w:hAnsi="Times New Roman"/>
          <w:noProof/>
          <w:sz w:val="24"/>
          <w:szCs w:val="24"/>
          <w:lang w:val="ro-RO"/>
        </w:rPr>
      </w:pPr>
      <w:r w:rsidRPr="00291E66">
        <w:rPr>
          <w:rFonts w:ascii="Times New Roman" w:hAnsi="Times New Roman"/>
          <w:noProof/>
          <w:sz w:val="24"/>
          <w:szCs w:val="24"/>
          <w:lang w:val="ro-RO"/>
        </w:rPr>
        <w:t xml:space="preserve">Avizat,                                                                                       </w:t>
      </w:r>
      <w:r w:rsidR="00B80794" w:rsidRPr="00291E66">
        <w:rPr>
          <w:rFonts w:ascii="Times New Roman" w:hAnsi="Times New Roman"/>
          <w:noProof/>
          <w:sz w:val="24"/>
          <w:szCs w:val="24"/>
          <w:lang w:val="ro-RO"/>
        </w:rPr>
        <w:t xml:space="preserve">   </w:t>
      </w:r>
      <w:r w:rsidRPr="00291E66">
        <w:rPr>
          <w:rFonts w:ascii="Times New Roman" w:hAnsi="Times New Roman"/>
          <w:noProof/>
          <w:sz w:val="24"/>
          <w:szCs w:val="24"/>
          <w:lang w:val="ro-RO"/>
        </w:rPr>
        <w:t>Verificat</w:t>
      </w:r>
      <w:r w:rsidRPr="00291E66">
        <w:rPr>
          <w:rFonts w:ascii="Times New Roman" w:hAnsi="Times New Roman"/>
          <w:noProof/>
          <w:sz w:val="24"/>
          <w:szCs w:val="24"/>
          <w:lang w:val="ro-RO"/>
        </w:rPr>
        <w:tab/>
      </w:r>
    </w:p>
    <w:p w14:paraId="6C94DB52" w14:textId="293016FC" w:rsidR="00911F36" w:rsidRPr="00291E66" w:rsidRDefault="00B80794" w:rsidP="00911F36">
      <w:pPr>
        <w:rPr>
          <w:rFonts w:ascii="Times New Roman" w:hAnsi="Times New Roman"/>
          <w:noProof/>
          <w:sz w:val="24"/>
          <w:szCs w:val="24"/>
          <w:lang w:val="ro-RO"/>
        </w:rPr>
      </w:pPr>
      <w:r w:rsidRPr="00291E66">
        <w:rPr>
          <w:rFonts w:ascii="Times New Roman" w:hAnsi="Times New Roman"/>
          <w:noProof/>
          <w:sz w:val="24"/>
          <w:szCs w:val="24"/>
          <w:lang w:val="ro-RO"/>
        </w:rPr>
        <w:t xml:space="preserve">   </w:t>
      </w:r>
      <w:r w:rsidR="00911F36" w:rsidRPr="00291E66">
        <w:rPr>
          <w:rFonts w:ascii="Times New Roman" w:hAnsi="Times New Roman"/>
          <w:noProof/>
          <w:sz w:val="24"/>
          <w:szCs w:val="24"/>
          <w:lang w:val="ro-RO"/>
        </w:rPr>
        <w:t xml:space="preserve">Președinte Comisie de monitorizare    </w:t>
      </w:r>
      <w:r w:rsidR="00911F36" w:rsidRPr="00291E66">
        <w:rPr>
          <w:rFonts w:ascii="Times New Roman" w:hAnsi="Times New Roman"/>
          <w:noProof/>
          <w:sz w:val="24"/>
          <w:szCs w:val="24"/>
          <w:lang w:val="ro-RO"/>
        </w:rPr>
        <w:tab/>
      </w:r>
      <w:r w:rsidR="00911F36" w:rsidRPr="00291E66">
        <w:rPr>
          <w:rFonts w:ascii="Times New Roman" w:hAnsi="Times New Roman"/>
          <w:noProof/>
          <w:sz w:val="24"/>
          <w:szCs w:val="24"/>
          <w:lang w:val="ro-RO"/>
        </w:rPr>
        <w:tab/>
      </w:r>
      <w:r w:rsidR="00911F36" w:rsidRPr="00291E66">
        <w:rPr>
          <w:rFonts w:ascii="Times New Roman" w:hAnsi="Times New Roman"/>
          <w:noProof/>
          <w:sz w:val="24"/>
          <w:szCs w:val="24"/>
          <w:lang w:val="ro-RO"/>
        </w:rPr>
        <w:tab/>
      </w:r>
      <w:r w:rsidR="00911F36" w:rsidRPr="00291E66">
        <w:rPr>
          <w:rFonts w:ascii="Times New Roman" w:hAnsi="Times New Roman"/>
          <w:noProof/>
          <w:sz w:val="24"/>
          <w:szCs w:val="24"/>
          <w:lang w:val="ro-RO"/>
        </w:rPr>
        <w:tab/>
      </w:r>
      <w:r w:rsidR="00911F36" w:rsidRPr="00291E66">
        <w:rPr>
          <w:rFonts w:ascii="Times New Roman" w:hAnsi="Times New Roman"/>
          <w:noProof/>
          <w:sz w:val="24"/>
          <w:szCs w:val="24"/>
          <w:lang w:val="ro-RO"/>
        </w:rPr>
        <w:tab/>
        <w:t xml:space="preserve">  </w:t>
      </w:r>
      <w:r w:rsidRPr="00291E66">
        <w:rPr>
          <w:rFonts w:ascii="Times New Roman" w:hAnsi="Times New Roman"/>
          <w:noProof/>
          <w:sz w:val="24"/>
          <w:szCs w:val="24"/>
          <w:lang w:val="ro-RO"/>
        </w:rPr>
        <w:t>Director Executiv,</w:t>
      </w:r>
    </w:p>
    <w:p w14:paraId="303E1475" w14:textId="77777777" w:rsidR="008E6790" w:rsidRPr="00291E66" w:rsidRDefault="00B80794" w:rsidP="00F41D45">
      <w:pPr>
        <w:spacing w:after="0"/>
        <w:jc w:val="center"/>
        <w:rPr>
          <w:rFonts w:ascii="Times New Roman" w:hAnsi="Times New Roman"/>
          <w:noProof/>
          <w:sz w:val="28"/>
          <w:szCs w:val="28"/>
          <w:lang w:val="ro-RO"/>
        </w:rPr>
      </w:pPr>
      <w:r w:rsidRPr="00291E66">
        <w:rPr>
          <w:rFonts w:ascii="Times New Roman" w:hAnsi="Times New Roman"/>
          <w:noProof/>
          <w:sz w:val="24"/>
          <w:szCs w:val="24"/>
          <w:lang w:val="ro-RO"/>
        </w:rPr>
        <w:t>Marian Mecu                                                                                                 Dana Baluță</w:t>
      </w:r>
      <w:r w:rsidR="00911F36" w:rsidRPr="00291E66">
        <w:rPr>
          <w:rFonts w:ascii="Times New Roman" w:hAnsi="Times New Roman"/>
          <w:noProof/>
          <w:sz w:val="24"/>
          <w:szCs w:val="24"/>
          <w:lang w:val="ro-RO"/>
        </w:rPr>
        <w:tab/>
      </w:r>
      <w:r w:rsidR="00911F36" w:rsidRPr="00291E66">
        <w:rPr>
          <w:rFonts w:ascii="Times New Roman" w:hAnsi="Times New Roman"/>
          <w:noProof/>
          <w:sz w:val="24"/>
          <w:szCs w:val="24"/>
          <w:lang w:val="ro-RO"/>
        </w:rPr>
        <w:tab/>
      </w:r>
      <w:r w:rsidR="00911F36" w:rsidRPr="00291E66">
        <w:rPr>
          <w:rFonts w:ascii="Times New Roman" w:hAnsi="Times New Roman"/>
          <w:noProof/>
          <w:sz w:val="24"/>
          <w:szCs w:val="24"/>
          <w:lang w:val="ro-RO"/>
        </w:rPr>
        <w:tab/>
      </w:r>
      <w:r w:rsidR="00911F36" w:rsidRPr="00291E66">
        <w:rPr>
          <w:rFonts w:ascii="Times New Roman" w:hAnsi="Times New Roman"/>
          <w:noProof/>
          <w:sz w:val="24"/>
          <w:szCs w:val="24"/>
          <w:lang w:val="ro-RO"/>
        </w:rPr>
        <w:tab/>
        <w:t xml:space="preserve">        </w:t>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r>
      <w:r w:rsidR="00911F36" w:rsidRPr="00291E66">
        <w:rPr>
          <w:rFonts w:ascii="Times New Roman" w:hAnsi="Times New Roman"/>
          <w:b/>
          <w:bCs/>
          <w:noProof/>
          <w:sz w:val="28"/>
          <w:szCs w:val="28"/>
          <w:lang w:val="ro-RO"/>
        </w:rPr>
        <w:tab/>
        <w:t xml:space="preserve">     </w:t>
      </w:r>
      <w:r w:rsidRPr="00291E66">
        <w:rPr>
          <w:rFonts w:ascii="Times New Roman" w:hAnsi="Times New Roman"/>
          <w:b/>
          <w:bCs/>
          <w:noProof/>
          <w:sz w:val="28"/>
          <w:szCs w:val="28"/>
          <w:lang w:val="ro-RO"/>
        </w:rPr>
        <w:t xml:space="preserve">                                                                                              </w:t>
      </w:r>
      <w:r w:rsidR="00911F36" w:rsidRPr="00291E66">
        <w:rPr>
          <w:rFonts w:ascii="Times New Roman" w:hAnsi="Times New Roman"/>
          <w:noProof/>
          <w:sz w:val="24"/>
          <w:szCs w:val="24"/>
          <w:lang w:val="ro-RO"/>
        </w:rPr>
        <w:t>Elaborat</w:t>
      </w:r>
      <w:r w:rsidR="008E6790" w:rsidRPr="00291E66">
        <w:rPr>
          <w:rFonts w:ascii="Times New Roman" w:hAnsi="Times New Roman"/>
          <w:noProof/>
          <w:sz w:val="28"/>
          <w:szCs w:val="28"/>
          <w:lang w:val="ro-RO"/>
        </w:rPr>
        <w:t>,</w:t>
      </w:r>
    </w:p>
    <w:p w14:paraId="26B30017" w14:textId="14AF9D9C" w:rsidR="00B80794" w:rsidRPr="00291E66" w:rsidRDefault="00B80794" w:rsidP="00F41D45">
      <w:pPr>
        <w:jc w:val="center"/>
        <w:rPr>
          <w:rFonts w:ascii="Times New Roman" w:hAnsi="Times New Roman"/>
          <w:noProof/>
          <w:sz w:val="28"/>
          <w:szCs w:val="28"/>
          <w:lang w:val="ro-RO"/>
        </w:rPr>
      </w:pPr>
      <w:r w:rsidRPr="00291E66">
        <w:rPr>
          <w:rFonts w:ascii="Times New Roman" w:hAnsi="Times New Roman"/>
          <w:noProof/>
          <w:sz w:val="24"/>
          <w:szCs w:val="24"/>
          <w:lang w:val="ro-RO"/>
        </w:rPr>
        <w:t>Emilia Nicu</w:t>
      </w:r>
    </w:p>
    <w:p w14:paraId="1B8C207D" w14:textId="77777777" w:rsidR="00F41D45" w:rsidRDefault="00F41D45" w:rsidP="00911F36">
      <w:pPr>
        <w:jc w:val="both"/>
        <w:rPr>
          <w:rFonts w:ascii="Times New Roman" w:hAnsi="Times New Roman"/>
          <w:i/>
          <w:noProof/>
          <w:sz w:val="24"/>
          <w:szCs w:val="24"/>
          <w:lang w:val="ro-RO"/>
        </w:rPr>
      </w:pPr>
    </w:p>
    <w:p w14:paraId="67AB5E57" w14:textId="2211AFA5" w:rsidR="00911F36" w:rsidRPr="00291E66" w:rsidRDefault="00911F36" w:rsidP="00911F36">
      <w:pPr>
        <w:jc w:val="both"/>
        <w:rPr>
          <w:rFonts w:ascii="Times New Roman" w:hAnsi="Times New Roman"/>
          <w:i/>
          <w:noProof/>
          <w:sz w:val="24"/>
          <w:szCs w:val="24"/>
          <w:lang w:val="ro-RO"/>
        </w:rPr>
      </w:pPr>
      <w:r w:rsidRPr="00291E66">
        <w:rPr>
          <w:rFonts w:ascii="Times New Roman" w:hAnsi="Times New Roman"/>
          <w:i/>
          <w:noProof/>
          <w:sz w:val="24"/>
          <w:szCs w:val="24"/>
          <w:lang w:val="ro-RO"/>
        </w:rPr>
        <w:t>Documentul este proprietatea Consiliului Judeţean Dolj. Reproducerea sau difuzarea către o terţă parte a documentului se poate face doar cu acordul scris al Preşedintelui Consiliului Judeţean Dolj. Este autorizată numai utilizarea copiilor controlate.</w:t>
      </w:r>
    </w:p>
    <w:p w14:paraId="6E2A922E" w14:textId="7236F175" w:rsidR="00FE1DBD" w:rsidRPr="00291E66" w:rsidRDefault="00FE1DBD" w:rsidP="00A11C67">
      <w:pPr>
        <w:jc w:val="center"/>
        <w:rPr>
          <w:rFonts w:ascii="Times New Roman" w:hAnsi="Times New Roman" w:cs="Times New Roman"/>
          <w:b/>
          <w:bCs/>
          <w:noProof/>
          <w:sz w:val="24"/>
          <w:szCs w:val="24"/>
          <w:lang w:val="ro-RO"/>
        </w:rPr>
      </w:pPr>
    </w:p>
    <w:p w14:paraId="146EA209" w14:textId="77777777" w:rsidR="00EF57C6" w:rsidRPr="00291E66" w:rsidRDefault="00EF57C6" w:rsidP="00134FEE">
      <w:pPr>
        <w:rPr>
          <w:rFonts w:ascii="Times New Roman" w:hAnsi="Times New Roman" w:cs="Times New Roman"/>
          <w:b/>
          <w:bCs/>
          <w:noProof/>
          <w:color w:val="4472C4" w:themeColor="accent1"/>
          <w:sz w:val="24"/>
          <w:szCs w:val="24"/>
          <w:lang w:val="ro-RO"/>
        </w:rPr>
      </w:pPr>
    </w:p>
    <w:p w14:paraId="1ED5D8C8" w14:textId="77777777" w:rsidR="00EF57C6" w:rsidRPr="00291E66" w:rsidRDefault="00EF57C6" w:rsidP="00134FEE">
      <w:pPr>
        <w:rPr>
          <w:rFonts w:ascii="Times New Roman" w:hAnsi="Times New Roman" w:cs="Times New Roman"/>
          <w:b/>
          <w:bCs/>
          <w:noProof/>
          <w:color w:val="4472C4" w:themeColor="accent1"/>
          <w:sz w:val="24"/>
          <w:szCs w:val="24"/>
          <w:lang w:val="ro-RO"/>
        </w:rPr>
      </w:pPr>
    </w:p>
    <w:p w14:paraId="0E987118" w14:textId="77777777" w:rsidR="00EF57C6" w:rsidRPr="00291E66" w:rsidRDefault="00EF57C6" w:rsidP="00134FEE">
      <w:pPr>
        <w:rPr>
          <w:rFonts w:ascii="Times New Roman" w:hAnsi="Times New Roman" w:cs="Times New Roman"/>
          <w:b/>
          <w:bCs/>
          <w:noProof/>
          <w:color w:val="4472C4" w:themeColor="accent1"/>
          <w:sz w:val="24"/>
          <w:szCs w:val="24"/>
          <w:lang w:val="ro-RO"/>
        </w:rPr>
      </w:pPr>
    </w:p>
    <w:p w14:paraId="3F121D97" w14:textId="093762A4" w:rsidR="008006D4" w:rsidRPr="00291E66" w:rsidRDefault="00A11C67" w:rsidP="00134FEE">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Cuprins</w:t>
      </w:r>
    </w:p>
    <w:p w14:paraId="2CCFD48B" w14:textId="77777777" w:rsidR="00EF57C6" w:rsidRPr="00291E66" w:rsidRDefault="00EF57C6" w:rsidP="00134FEE">
      <w:pPr>
        <w:rPr>
          <w:rFonts w:ascii="Times New Roman" w:hAnsi="Times New Roman" w:cs="Times New Roman"/>
          <w:b/>
          <w:bCs/>
          <w:noProof/>
          <w:color w:val="4472C4" w:themeColor="accent1"/>
          <w:sz w:val="24"/>
          <w:szCs w:val="24"/>
          <w:lang w:val="ro-RO"/>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881"/>
        <w:gridCol w:w="1515"/>
      </w:tblGrid>
      <w:tr w:rsidR="00D811F3" w:rsidRPr="00291E66" w14:paraId="7D2BA807" w14:textId="77777777" w:rsidTr="00D811F3">
        <w:tc>
          <w:tcPr>
            <w:tcW w:w="7881" w:type="dxa"/>
          </w:tcPr>
          <w:p w14:paraId="786FC39F" w14:textId="399D3B7C" w:rsidR="00D811F3" w:rsidRPr="00291E66" w:rsidRDefault="00D811F3" w:rsidP="00D811F3">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Capitol</w:t>
            </w:r>
          </w:p>
        </w:tc>
        <w:tc>
          <w:tcPr>
            <w:tcW w:w="1515" w:type="dxa"/>
          </w:tcPr>
          <w:p w14:paraId="72B0A15F" w14:textId="13F8B0E4" w:rsidR="00D811F3" w:rsidRPr="00291E66" w:rsidRDefault="00D811F3" w:rsidP="00D811F3">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Pagina</w:t>
            </w:r>
          </w:p>
        </w:tc>
      </w:tr>
      <w:tr w:rsidR="00D811F3" w:rsidRPr="00291E66" w14:paraId="3D57D85D" w14:textId="77777777" w:rsidTr="00D811F3">
        <w:tc>
          <w:tcPr>
            <w:tcW w:w="7881" w:type="dxa"/>
          </w:tcPr>
          <w:p w14:paraId="22F3E171" w14:textId="5C9E7722"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1. Scop</w:t>
            </w:r>
          </w:p>
        </w:tc>
        <w:tc>
          <w:tcPr>
            <w:tcW w:w="1515" w:type="dxa"/>
          </w:tcPr>
          <w:p w14:paraId="011C7F9A" w14:textId="6FD6B17C" w:rsidR="008006D4" w:rsidRPr="00291E66" w:rsidRDefault="00D811F3" w:rsidP="00D811F3">
            <w:pPr>
              <w:jc w:val="right"/>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3</w:t>
            </w:r>
          </w:p>
        </w:tc>
      </w:tr>
      <w:tr w:rsidR="00D811F3" w:rsidRPr="00291E66" w14:paraId="65ED7B21" w14:textId="77777777" w:rsidTr="00D811F3">
        <w:tc>
          <w:tcPr>
            <w:tcW w:w="7881" w:type="dxa"/>
          </w:tcPr>
          <w:p w14:paraId="6E144213" w14:textId="5A2E2A36"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2. Domeniul de aplicare</w:t>
            </w:r>
          </w:p>
        </w:tc>
        <w:tc>
          <w:tcPr>
            <w:tcW w:w="1515" w:type="dxa"/>
          </w:tcPr>
          <w:p w14:paraId="1A37B37D" w14:textId="7BC46C3D"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3</w:t>
            </w:r>
          </w:p>
        </w:tc>
      </w:tr>
      <w:tr w:rsidR="00D811F3" w:rsidRPr="00291E66" w14:paraId="0CE0CF3B" w14:textId="77777777" w:rsidTr="00D811F3">
        <w:tc>
          <w:tcPr>
            <w:tcW w:w="7881" w:type="dxa"/>
          </w:tcPr>
          <w:p w14:paraId="62998E15" w14:textId="1F0154DE"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3. Documente de referinţă (reglementări europene şi naţionale)</w:t>
            </w:r>
          </w:p>
        </w:tc>
        <w:tc>
          <w:tcPr>
            <w:tcW w:w="1515" w:type="dxa"/>
          </w:tcPr>
          <w:p w14:paraId="37ECA774" w14:textId="39794DA2"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3</w:t>
            </w:r>
          </w:p>
        </w:tc>
      </w:tr>
      <w:tr w:rsidR="00D811F3" w:rsidRPr="00291E66" w14:paraId="5A678639" w14:textId="77777777" w:rsidTr="00D811F3">
        <w:tc>
          <w:tcPr>
            <w:tcW w:w="7881" w:type="dxa"/>
          </w:tcPr>
          <w:p w14:paraId="277AC5DB" w14:textId="06C02019"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4. Abrevieri</w:t>
            </w:r>
          </w:p>
        </w:tc>
        <w:tc>
          <w:tcPr>
            <w:tcW w:w="1515" w:type="dxa"/>
          </w:tcPr>
          <w:p w14:paraId="2C05179C" w14:textId="473BDC9E"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4</w:t>
            </w:r>
          </w:p>
        </w:tc>
      </w:tr>
      <w:tr w:rsidR="00D811F3" w:rsidRPr="00291E66" w14:paraId="452A95CB" w14:textId="77777777" w:rsidTr="00D811F3">
        <w:tc>
          <w:tcPr>
            <w:tcW w:w="7881" w:type="dxa"/>
          </w:tcPr>
          <w:p w14:paraId="50952EA5" w14:textId="58060560"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5. Context</w:t>
            </w:r>
          </w:p>
        </w:tc>
        <w:tc>
          <w:tcPr>
            <w:tcW w:w="1515" w:type="dxa"/>
          </w:tcPr>
          <w:p w14:paraId="062B460A" w14:textId="5E8B6393"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4</w:t>
            </w:r>
          </w:p>
        </w:tc>
      </w:tr>
      <w:tr w:rsidR="00D811F3" w:rsidRPr="00291E66" w14:paraId="25F0F288" w14:textId="77777777" w:rsidTr="00D811F3">
        <w:tc>
          <w:tcPr>
            <w:tcW w:w="7881" w:type="dxa"/>
          </w:tcPr>
          <w:p w14:paraId="0DC17460" w14:textId="14F556DA"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5.1. Parteneriat</w:t>
            </w:r>
          </w:p>
        </w:tc>
        <w:tc>
          <w:tcPr>
            <w:tcW w:w="1515" w:type="dxa"/>
          </w:tcPr>
          <w:p w14:paraId="519A425E" w14:textId="1A652532" w:rsidR="008006D4" w:rsidRPr="00291E66" w:rsidRDefault="00EF57C6"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4</w:t>
            </w:r>
          </w:p>
        </w:tc>
      </w:tr>
      <w:tr w:rsidR="00D811F3" w:rsidRPr="00291E66" w14:paraId="7A322CA7" w14:textId="77777777" w:rsidTr="00D811F3">
        <w:tc>
          <w:tcPr>
            <w:tcW w:w="7881" w:type="dxa"/>
          </w:tcPr>
          <w:p w14:paraId="279511D7" w14:textId="51599151"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5.2. Rolul membrilor </w:t>
            </w:r>
          </w:p>
        </w:tc>
        <w:tc>
          <w:tcPr>
            <w:tcW w:w="1515" w:type="dxa"/>
          </w:tcPr>
          <w:p w14:paraId="1CDA350E" w14:textId="3FA4477C"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5</w:t>
            </w:r>
          </w:p>
        </w:tc>
      </w:tr>
      <w:tr w:rsidR="00D811F3" w:rsidRPr="00291E66" w14:paraId="1A28E382" w14:textId="77777777" w:rsidTr="00D811F3">
        <w:tc>
          <w:tcPr>
            <w:tcW w:w="7881" w:type="dxa"/>
          </w:tcPr>
          <w:p w14:paraId="71E80950" w14:textId="468E04C3" w:rsidR="008006D4" w:rsidRPr="00291E66" w:rsidRDefault="008006D4" w:rsidP="00A11C67">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6. Stabilirea componenței </w:t>
            </w:r>
          </w:p>
        </w:tc>
        <w:tc>
          <w:tcPr>
            <w:tcW w:w="1515" w:type="dxa"/>
          </w:tcPr>
          <w:p w14:paraId="6DBA2BA2" w14:textId="1C57310C"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6</w:t>
            </w:r>
          </w:p>
        </w:tc>
      </w:tr>
      <w:tr w:rsidR="00D811F3" w:rsidRPr="00291E66" w14:paraId="3E85F2A7" w14:textId="77777777" w:rsidTr="00D811F3">
        <w:tc>
          <w:tcPr>
            <w:tcW w:w="7881" w:type="dxa"/>
          </w:tcPr>
          <w:p w14:paraId="1EA4CF7A" w14:textId="09F0D97F" w:rsidR="008006D4" w:rsidRPr="00291E66" w:rsidRDefault="008006D4" w:rsidP="008006D4">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7. Procesul de selecție a partenerilor </w:t>
            </w:r>
          </w:p>
        </w:tc>
        <w:tc>
          <w:tcPr>
            <w:tcW w:w="1515" w:type="dxa"/>
          </w:tcPr>
          <w:p w14:paraId="33B84042" w14:textId="6136E6E8"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8</w:t>
            </w:r>
          </w:p>
        </w:tc>
      </w:tr>
      <w:tr w:rsidR="00D811F3" w:rsidRPr="00291E66" w14:paraId="025BD204" w14:textId="77777777" w:rsidTr="00D811F3">
        <w:tc>
          <w:tcPr>
            <w:tcW w:w="7881" w:type="dxa"/>
          </w:tcPr>
          <w:p w14:paraId="1B5566E2" w14:textId="5C370A2B" w:rsidR="008006D4" w:rsidRPr="00291E66" w:rsidRDefault="008006D4" w:rsidP="008006D4">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8. </w:t>
            </w:r>
            <w:r w:rsidR="00D811F3" w:rsidRPr="00291E66">
              <w:rPr>
                <w:rFonts w:ascii="Times New Roman" w:hAnsi="Times New Roman" w:cs="Times New Roman"/>
                <w:noProof/>
                <w:sz w:val="24"/>
                <w:szCs w:val="24"/>
                <w:lang w:val="ro-RO"/>
              </w:rPr>
              <w:t xml:space="preserve">Etapele procesului de selecție a partenerilor </w:t>
            </w:r>
          </w:p>
        </w:tc>
        <w:tc>
          <w:tcPr>
            <w:tcW w:w="1515" w:type="dxa"/>
          </w:tcPr>
          <w:p w14:paraId="3658A918" w14:textId="2E7A8498" w:rsidR="008006D4" w:rsidRPr="00291E66" w:rsidRDefault="00D811F3" w:rsidP="00D811F3">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11</w:t>
            </w:r>
          </w:p>
        </w:tc>
      </w:tr>
      <w:tr w:rsidR="00D811F3" w:rsidRPr="00291E66" w14:paraId="1DB728ED" w14:textId="77777777" w:rsidTr="00D811F3">
        <w:tc>
          <w:tcPr>
            <w:tcW w:w="7881" w:type="dxa"/>
          </w:tcPr>
          <w:p w14:paraId="033CF2FE" w14:textId="115E7126" w:rsidR="0074739C" w:rsidRPr="00291E66" w:rsidRDefault="0074739C" w:rsidP="00F65450">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ANEXE</w:t>
            </w:r>
          </w:p>
        </w:tc>
        <w:tc>
          <w:tcPr>
            <w:tcW w:w="1515" w:type="dxa"/>
          </w:tcPr>
          <w:p w14:paraId="5442B218" w14:textId="77777777" w:rsidR="0074739C" w:rsidRPr="00291E66" w:rsidRDefault="0074739C" w:rsidP="00D811F3">
            <w:pPr>
              <w:jc w:val="right"/>
              <w:rPr>
                <w:rFonts w:ascii="Times New Roman" w:hAnsi="Times New Roman" w:cs="Times New Roman"/>
                <w:b/>
                <w:bCs/>
                <w:noProof/>
                <w:sz w:val="24"/>
                <w:szCs w:val="24"/>
                <w:lang w:val="ro-RO"/>
              </w:rPr>
            </w:pPr>
          </w:p>
        </w:tc>
      </w:tr>
    </w:tbl>
    <w:p w14:paraId="5B2C2C5C" w14:textId="6CD8351A" w:rsidR="00C27070" w:rsidRPr="00291E66" w:rsidRDefault="00C27070" w:rsidP="00A11C67">
      <w:pPr>
        <w:rPr>
          <w:rFonts w:ascii="Times New Roman" w:hAnsi="Times New Roman" w:cs="Times New Roman"/>
          <w:b/>
          <w:bCs/>
          <w:noProof/>
          <w:sz w:val="24"/>
          <w:szCs w:val="24"/>
          <w:lang w:val="ro-RO"/>
        </w:rPr>
      </w:pPr>
    </w:p>
    <w:p w14:paraId="3D7A2A18" w14:textId="12ADBA1B" w:rsidR="00504E09" w:rsidRPr="00291E66" w:rsidRDefault="00504E09" w:rsidP="00A11C67">
      <w:pPr>
        <w:rPr>
          <w:rFonts w:ascii="Times New Roman" w:hAnsi="Times New Roman" w:cs="Times New Roman"/>
          <w:b/>
          <w:bCs/>
          <w:noProof/>
          <w:sz w:val="24"/>
          <w:szCs w:val="24"/>
          <w:lang w:val="ro-RO"/>
        </w:rPr>
      </w:pPr>
    </w:p>
    <w:p w14:paraId="2DC95A0D" w14:textId="0505D709" w:rsidR="00504E09" w:rsidRPr="00291E66" w:rsidRDefault="00504E09" w:rsidP="00A11C67">
      <w:pPr>
        <w:rPr>
          <w:rFonts w:ascii="Times New Roman" w:hAnsi="Times New Roman" w:cs="Times New Roman"/>
          <w:b/>
          <w:bCs/>
          <w:noProof/>
          <w:sz w:val="24"/>
          <w:szCs w:val="24"/>
          <w:lang w:val="ro-RO"/>
        </w:rPr>
      </w:pPr>
    </w:p>
    <w:p w14:paraId="4C171E14" w14:textId="2DE9CCBE" w:rsidR="00D8491C" w:rsidRPr="00291E66" w:rsidRDefault="00D8491C" w:rsidP="00A11C67">
      <w:pPr>
        <w:rPr>
          <w:rFonts w:ascii="Times New Roman" w:hAnsi="Times New Roman" w:cs="Times New Roman"/>
          <w:b/>
          <w:bCs/>
          <w:noProof/>
          <w:sz w:val="24"/>
          <w:szCs w:val="24"/>
          <w:lang w:val="ro-RO"/>
        </w:rPr>
      </w:pPr>
    </w:p>
    <w:p w14:paraId="7D6068F1" w14:textId="3C199D5B" w:rsidR="00D8491C" w:rsidRPr="00291E66" w:rsidRDefault="00D8491C" w:rsidP="00A11C67">
      <w:pPr>
        <w:rPr>
          <w:rFonts w:ascii="Times New Roman" w:hAnsi="Times New Roman" w:cs="Times New Roman"/>
          <w:b/>
          <w:bCs/>
          <w:noProof/>
          <w:sz w:val="24"/>
          <w:szCs w:val="24"/>
          <w:lang w:val="ro-RO"/>
        </w:rPr>
      </w:pPr>
    </w:p>
    <w:p w14:paraId="3DB68320" w14:textId="77777777" w:rsidR="00EF57C6" w:rsidRPr="00291E66" w:rsidRDefault="00EF57C6" w:rsidP="00A11C67">
      <w:pPr>
        <w:rPr>
          <w:rFonts w:ascii="Times New Roman" w:hAnsi="Times New Roman" w:cs="Times New Roman"/>
          <w:b/>
          <w:bCs/>
          <w:noProof/>
          <w:sz w:val="24"/>
          <w:szCs w:val="24"/>
          <w:lang w:val="ro-RO"/>
        </w:rPr>
      </w:pPr>
    </w:p>
    <w:p w14:paraId="788D141A" w14:textId="57492DD8" w:rsidR="00D8491C" w:rsidRPr="00291E66" w:rsidRDefault="00D8491C" w:rsidP="00A11C67">
      <w:pPr>
        <w:rPr>
          <w:rFonts w:ascii="Times New Roman" w:hAnsi="Times New Roman" w:cs="Times New Roman"/>
          <w:b/>
          <w:bCs/>
          <w:noProof/>
          <w:sz w:val="24"/>
          <w:szCs w:val="24"/>
          <w:lang w:val="ro-RO"/>
        </w:rPr>
      </w:pPr>
    </w:p>
    <w:p w14:paraId="2D708FD0" w14:textId="77777777" w:rsidR="00D8491C" w:rsidRPr="00291E66" w:rsidRDefault="00D8491C" w:rsidP="00A11C67">
      <w:pPr>
        <w:rPr>
          <w:rFonts w:ascii="Times New Roman" w:hAnsi="Times New Roman" w:cs="Times New Roman"/>
          <w:b/>
          <w:bCs/>
          <w:noProof/>
          <w:sz w:val="24"/>
          <w:szCs w:val="24"/>
          <w:lang w:val="ro-RO"/>
        </w:rPr>
      </w:pPr>
    </w:p>
    <w:p w14:paraId="0FD3EEB3" w14:textId="77777777" w:rsidR="008374F7" w:rsidRPr="00291E66" w:rsidRDefault="008374F7" w:rsidP="00A11C67">
      <w:pPr>
        <w:rPr>
          <w:rFonts w:ascii="Times New Roman" w:hAnsi="Times New Roman" w:cs="Times New Roman"/>
          <w:b/>
          <w:bCs/>
          <w:noProof/>
          <w:sz w:val="24"/>
          <w:szCs w:val="24"/>
          <w:lang w:val="ro-RO"/>
        </w:rPr>
      </w:pPr>
    </w:p>
    <w:p w14:paraId="4B847DA8" w14:textId="77777777" w:rsidR="008374F7" w:rsidRPr="00291E66" w:rsidRDefault="008374F7" w:rsidP="00A11C67">
      <w:pPr>
        <w:rPr>
          <w:rFonts w:ascii="Times New Roman" w:hAnsi="Times New Roman" w:cs="Times New Roman"/>
          <w:b/>
          <w:bCs/>
          <w:noProof/>
          <w:sz w:val="24"/>
          <w:szCs w:val="24"/>
          <w:lang w:val="ro-RO"/>
        </w:rPr>
      </w:pPr>
    </w:p>
    <w:p w14:paraId="3425FF78" w14:textId="77777777" w:rsidR="00D861FA" w:rsidRPr="00291E66" w:rsidRDefault="00D861FA" w:rsidP="00A11C67">
      <w:pPr>
        <w:rPr>
          <w:rFonts w:ascii="Times New Roman" w:hAnsi="Times New Roman" w:cs="Times New Roman"/>
          <w:b/>
          <w:bCs/>
          <w:noProof/>
          <w:sz w:val="24"/>
          <w:szCs w:val="24"/>
          <w:lang w:val="ro-RO"/>
        </w:rPr>
      </w:pPr>
    </w:p>
    <w:p w14:paraId="628DA965" w14:textId="6FA881BF" w:rsidR="00504E09" w:rsidRPr="00291E66" w:rsidRDefault="00504E09" w:rsidP="00A11C67">
      <w:pPr>
        <w:rPr>
          <w:rFonts w:ascii="Times New Roman" w:hAnsi="Times New Roman" w:cs="Times New Roman"/>
          <w:b/>
          <w:bCs/>
          <w:noProof/>
          <w:sz w:val="24"/>
          <w:szCs w:val="24"/>
          <w:lang w:val="ro-RO"/>
        </w:rPr>
      </w:pPr>
    </w:p>
    <w:p w14:paraId="2E867878" w14:textId="77C865A3" w:rsidR="00504E09" w:rsidRPr="00291E66" w:rsidRDefault="00504E09" w:rsidP="00A11C67">
      <w:pPr>
        <w:rPr>
          <w:rFonts w:ascii="Times New Roman" w:hAnsi="Times New Roman" w:cs="Times New Roman"/>
          <w:b/>
          <w:bCs/>
          <w:noProof/>
          <w:sz w:val="24"/>
          <w:szCs w:val="24"/>
          <w:lang w:val="ro-RO"/>
        </w:rPr>
      </w:pPr>
    </w:p>
    <w:p w14:paraId="6A0673EE" w14:textId="79A04770" w:rsidR="00A11C67" w:rsidRPr="00291E66" w:rsidRDefault="00A11C67" w:rsidP="00A11C67">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1. Scop</w:t>
      </w:r>
    </w:p>
    <w:p w14:paraId="44773BC9" w14:textId="4A2FA9D3" w:rsidR="008374F7" w:rsidRPr="00F41D45" w:rsidRDefault="008374F7" w:rsidP="00A01C7D">
      <w:pPr>
        <w:jc w:val="both"/>
        <w:rPr>
          <w:rFonts w:ascii="Times New Roman" w:hAnsi="Times New Roman" w:cs="Times New Roman"/>
          <w:noProof/>
          <w:sz w:val="24"/>
          <w:szCs w:val="24"/>
          <w:lang w:val="ro-RO"/>
        </w:rPr>
      </w:pPr>
      <w:r w:rsidRPr="00F41D45">
        <w:rPr>
          <w:rFonts w:ascii="Times New Roman" w:hAnsi="Times New Roman" w:cs="Times New Roman"/>
          <w:noProof/>
          <w:sz w:val="24"/>
          <w:szCs w:val="24"/>
          <w:lang w:val="ro-RO"/>
        </w:rPr>
        <w:t xml:space="preserve">Scopul prezentei Proceduri este de a detalia modul în care autoritatea responsabilă Consiliul Județean  Dolj selectează parteneri pentru consultarea, elaborarea si implementarea unui program de activitățile sociale organizate la </w:t>
      </w:r>
      <w:r w:rsidR="008E19C0" w:rsidRPr="00F41D45">
        <w:rPr>
          <w:rFonts w:ascii="Times New Roman" w:hAnsi="Times New Roman" w:cs="Times New Roman"/>
          <w:noProof/>
          <w:sz w:val="24"/>
          <w:szCs w:val="24"/>
          <w:lang w:val="ro-RO"/>
        </w:rPr>
        <w:t>Complexul Multifuncțional Stadionul Tineretului</w:t>
      </w:r>
      <w:r w:rsidR="00C54AB1" w:rsidRPr="00F41D45">
        <w:rPr>
          <w:rFonts w:ascii="Times New Roman" w:hAnsi="Times New Roman" w:cs="Times New Roman"/>
          <w:noProof/>
          <w:sz w:val="24"/>
          <w:szCs w:val="24"/>
          <w:lang w:val="ro-RO"/>
        </w:rPr>
        <w:t xml:space="preserve"> Craiova</w:t>
      </w:r>
      <w:r w:rsidRPr="00F41D45">
        <w:rPr>
          <w:rFonts w:ascii="Times New Roman" w:hAnsi="Times New Roman" w:cs="Times New Roman"/>
          <w:noProof/>
          <w:sz w:val="24"/>
          <w:szCs w:val="24"/>
          <w:lang w:val="ro-RO"/>
        </w:rPr>
        <w:t>.</w:t>
      </w:r>
    </w:p>
    <w:p w14:paraId="228A3737" w14:textId="75D43F96" w:rsidR="008374F7" w:rsidRPr="00F41D45" w:rsidRDefault="008374F7" w:rsidP="00A01C7D">
      <w:pPr>
        <w:jc w:val="both"/>
        <w:rPr>
          <w:rFonts w:ascii="Times New Roman" w:hAnsi="Times New Roman" w:cs="Times New Roman"/>
          <w:noProof/>
          <w:sz w:val="24"/>
          <w:szCs w:val="24"/>
          <w:lang w:val="ro-RO"/>
        </w:rPr>
      </w:pPr>
      <w:r w:rsidRPr="00F41D45">
        <w:rPr>
          <w:rFonts w:ascii="Times New Roman" w:hAnsi="Times New Roman" w:cs="Times New Roman"/>
          <w:noProof/>
          <w:sz w:val="24"/>
          <w:szCs w:val="24"/>
          <w:lang w:val="ro-RO"/>
        </w:rPr>
        <w:t>Partenerii vor fi selectați din rândul entităților publice, mediului academic, mediului de afaceri și societății civile, printr-o procedură transparentă și nediscriminatorie.</w:t>
      </w:r>
    </w:p>
    <w:p w14:paraId="0617D611" w14:textId="77777777" w:rsidR="008006D4" w:rsidRPr="00291E66" w:rsidRDefault="008006D4" w:rsidP="00A11C67">
      <w:pPr>
        <w:rPr>
          <w:rFonts w:ascii="Times New Roman" w:hAnsi="Times New Roman" w:cs="Times New Roman"/>
          <w:b/>
          <w:bCs/>
          <w:noProof/>
          <w:color w:val="4472C4" w:themeColor="accent1"/>
          <w:sz w:val="24"/>
          <w:szCs w:val="24"/>
          <w:lang w:val="ro-RO"/>
        </w:rPr>
      </w:pPr>
    </w:p>
    <w:p w14:paraId="0C228F1B" w14:textId="0AF57861" w:rsidR="00A11C67" w:rsidRPr="00291E66" w:rsidRDefault="00A11C67" w:rsidP="00A11C67">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2. Domeniul de aplicare</w:t>
      </w:r>
    </w:p>
    <w:p w14:paraId="749A8FD3" w14:textId="09821718" w:rsidR="008374F7" w:rsidRPr="00F41D45" w:rsidRDefault="008374F7" w:rsidP="00F601A1">
      <w:pPr>
        <w:jc w:val="both"/>
        <w:rPr>
          <w:rFonts w:ascii="Times New Roman" w:hAnsi="Times New Roman" w:cs="Times New Roman"/>
          <w:noProof/>
          <w:sz w:val="24"/>
          <w:szCs w:val="24"/>
          <w:lang w:val="ro-RO"/>
        </w:rPr>
      </w:pPr>
      <w:r w:rsidRPr="00F41D45">
        <w:rPr>
          <w:rFonts w:ascii="Times New Roman" w:hAnsi="Times New Roman" w:cs="Times New Roman"/>
          <w:noProof/>
          <w:sz w:val="24"/>
          <w:szCs w:val="24"/>
          <w:lang w:val="ro-RO"/>
        </w:rPr>
        <w:t xml:space="preserve">Procedura se aplică autorității responsabile cu organizarea și coordonarea activităților sociale la </w:t>
      </w:r>
      <w:r w:rsidR="008E19C0" w:rsidRPr="00F41D45">
        <w:rPr>
          <w:rFonts w:ascii="Times New Roman" w:hAnsi="Times New Roman" w:cs="Times New Roman"/>
          <w:noProof/>
          <w:sz w:val="24"/>
          <w:szCs w:val="24"/>
          <w:lang w:val="ro-RO"/>
        </w:rPr>
        <w:t xml:space="preserve">Complexul Multifuncțional Stadionul Tineretului </w:t>
      </w:r>
      <w:r w:rsidR="00C54AB1" w:rsidRPr="00F41D45">
        <w:rPr>
          <w:rFonts w:ascii="Times New Roman" w:hAnsi="Times New Roman" w:cs="Times New Roman"/>
          <w:noProof/>
          <w:sz w:val="24"/>
          <w:szCs w:val="24"/>
          <w:lang w:val="ro-RO"/>
        </w:rPr>
        <w:t xml:space="preserve">Craiova </w:t>
      </w:r>
      <w:r w:rsidRPr="00F41D45">
        <w:rPr>
          <w:rFonts w:ascii="Times New Roman" w:hAnsi="Times New Roman" w:cs="Times New Roman"/>
          <w:noProof/>
          <w:sz w:val="24"/>
          <w:szCs w:val="24"/>
          <w:lang w:val="ro-RO"/>
        </w:rPr>
        <w:t>și tuturor părților interesate care doresc să participe în calitate de parteneri în planificarea, organizarea, promovarea și implementarea acestor activități.</w:t>
      </w:r>
    </w:p>
    <w:p w14:paraId="1F340394" w14:textId="77777777" w:rsidR="00EC5675" w:rsidRPr="00291E66" w:rsidRDefault="00EC5675" w:rsidP="00A11C67">
      <w:pPr>
        <w:rPr>
          <w:rFonts w:ascii="Times New Roman" w:hAnsi="Times New Roman" w:cs="Times New Roman"/>
          <w:noProof/>
          <w:color w:val="4472C4" w:themeColor="accent1"/>
          <w:sz w:val="24"/>
          <w:szCs w:val="24"/>
          <w:lang w:val="ro-RO"/>
        </w:rPr>
      </w:pPr>
    </w:p>
    <w:p w14:paraId="4C4B779E" w14:textId="31F85725" w:rsidR="00A11C67" w:rsidRPr="00291E66" w:rsidRDefault="00A11C67" w:rsidP="00A11C67">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3. Documente de referinţă (reglementări europene şi naţionale)</w:t>
      </w:r>
    </w:p>
    <w:p w14:paraId="4D0FD258" w14:textId="2A2A407A" w:rsidR="00A11C67" w:rsidRPr="00291E66" w:rsidRDefault="00A11C67" w:rsidP="00EC5675">
      <w:pPr>
        <w:pStyle w:val="ListParagraph"/>
        <w:numPr>
          <w:ilvl w:val="0"/>
          <w:numId w:val="2"/>
        </w:num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RF(UE) 2020/2093–Regulamentul (UE) al Consiliului de stabilire a cadrului financiar pentru</w:t>
      </w:r>
      <w:r w:rsidR="00EC5675" w:rsidRPr="00291E6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perioada 2021 - 2027;</w:t>
      </w:r>
    </w:p>
    <w:p w14:paraId="233E2242" w14:textId="1182F025" w:rsidR="00A11C67" w:rsidRPr="00291E66" w:rsidRDefault="00A11C67" w:rsidP="008374F7">
      <w:pPr>
        <w:pStyle w:val="ListParagraph"/>
        <w:numPr>
          <w:ilvl w:val="0"/>
          <w:numId w:val="2"/>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Regulamentul delegat (UE) nr. 2014/240 privind Codul european de conduită pentru </w:t>
      </w:r>
      <w:r w:rsidR="008374F7" w:rsidRPr="00291E66">
        <w:rPr>
          <w:rFonts w:ascii="Times New Roman" w:hAnsi="Times New Roman" w:cs="Times New Roman"/>
          <w:noProof/>
          <w:sz w:val="24"/>
          <w:szCs w:val="24"/>
          <w:lang w:val="ro-RO"/>
        </w:rPr>
        <w:t>p</w:t>
      </w:r>
      <w:r w:rsidRPr="00291E66">
        <w:rPr>
          <w:rFonts w:ascii="Times New Roman" w:hAnsi="Times New Roman" w:cs="Times New Roman"/>
          <w:noProof/>
          <w:sz w:val="24"/>
          <w:szCs w:val="24"/>
          <w:lang w:val="ro-RO"/>
        </w:rPr>
        <w:t>arteneriat în cadrul Fondurilor Europene Structurale și de Investiții;</w:t>
      </w:r>
    </w:p>
    <w:p w14:paraId="139B0B23" w14:textId="22562FC9" w:rsidR="007028AA" w:rsidRPr="00291E66" w:rsidRDefault="007028AA" w:rsidP="007028AA">
      <w:pPr>
        <w:pStyle w:val="ListParagraph"/>
        <w:numPr>
          <w:ilvl w:val="0"/>
          <w:numId w:val="3"/>
        </w:num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Codul național de conduită privind parteneriatul pentru fondurile europene aferente Politicii de Coeziune</w:t>
      </w:r>
      <w:r w:rsidR="008374F7" w:rsidRPr="00291E66">
        <w:rPr>
          <w:rFonts w:ascii="Times New Roman" w:hAnsi="Times New Roman" w:cs="Times New Roman"/>
          <w:noProof/>
          <w:sz w:val="24"/>
          <w:szCs w:val="24"/>
          <w:lang w:val="ro-RO"/>
        </w:rPr>
        <w:t>;</w:t>
      </w:r>
    </w:p>
    <w:p w14:paraId="5C7093D6" w14:textId="432C20CC" w:rsidR="00AA15D2" w:rsidRPr="004F7AE7" w:rsidRDefault="00C56363" w:rsidP="00A11C67">
      <w:pPr>
        <w:pStyle w:val="ListParagraph"/>
        <w:numPr>
          <w:ilvl w:val="0"/>
          <w:numId w:val="3"/>
        </w:numPr>
        <w:rPr>
          <w:rFonts w:ascii="Times New Roman" w:hAnsi="Times New Roman" w:cs="Times New Roman"/>
          <w:noProof/>
          <w:sz w:val="24"/>
          <w:szCs w:val="24"/>
          <w:lang w:val="ro-RO"/>
        </w:rPr>
      </w:pPr>
      <w:r w:rsidRPr="004F7AE7">
        <w:rPr>
          <w:rFonts w:ascii="Times New Roman" w:hAnsi="Times New Roman" w:cs="Times New Roman"/>
          <w:noProof/>
          <w:sz w:val="24"/>
          <w:szCs w:val="24"/>
          <w:lang w:val="ro-RO"/>
        </w:rPr>
        <w:t>Ghidul solicitantului aferent acțiunii „Sprijinirea comunității prin infrastructuri socio-culturale și educative dedicate incluziunii sociale”</w:t>
      </w:r>
      <w:r w:rsidR="005542C2" w:rsidRPr="004F7AE7">
        <w:rPr>
          <w:rFonts w:ascii="Times New Roman" w:hAnsi="Times New Roman" w:cs="Times New Roman"/>
          <w:noProof/>
          <w:sz w:val="24"/>
          <w:szCs w:val="24"/>
          <w:lang w:val="ro-RO"/>
        </w:rPr>
        <w:t xml:space="preserve"> -  disponibil la </w:t>
      </w:r>
      <w:hyperlink r:id="rId8" w:history="1">
        <w:r w:rsidR="004F7AE7" w:rsidRPr="00901AED">
          <w:rPr>
            <w:rStyle w:val="Hyperlink"/>
            <w:lang w:val="fr-FR"/>
          </w:rPr>
          <w:t>https://mfe.gov.ro/ghiduri_ptj/ghidul-solicitantului-sprijinirea-comunitatii-prin-infrastructuri-socio-culturale-si-educative-dedicate-incluziunii-sociale/</w:t>
        </w:r>
      </w:hyperlink>
      <w:r w:rsidR="004F7AE7">
        <w:rPr>
          <w:lang w:val="fr-FR"/>
        </w:rPr>
        <w:t xml:space="preserve"> </w:t>
      </w:r>
    </w:p>
    <w:p w14:paraId="0FFB17F3" w14:textId="77777777" w:rsidR="00AA15D2" w:rsidRPr="00291E66" w:rsidRDefault="00AA15D2" w:rsidP="00AA15D2">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4. Abrevieri</w:t>
      </w:r>
    </w:p>
    <w:p w14:paraId="2ED282F2" w14:textId="77777777" w:rsidR="00AA15D2" w:rsidRPr="00291E66" w:rsidRDefault="00AA15D2" w:rsidP="00AA15D2">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MIPE = Ministerul Investițiilor și Proiectelor Europene</w:t>
      </w:r>
    </w:p>
    <w:p w14:paraId="5CF64432" w14:textId="46AA089B" w:rsidR="00AA15D2" w:rsidRPr="00291E66" w:rsidRDefault="00AA15D2" w:rsidP="00AA15D2">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P</w:t>
      </w:r>
      <w:r w:rsidR="008374F7" w:rsidRPr="00291E66">
        <w:rPr>
          <w:rFonts w:ascii="Times New Roman" w:hAnsi="Times New Roman" w:cs="Times New Roman"/>
          <w:noProof/>
          <w:sz w:val="24"/>
          <w:szCs w:val="24"/>
          <w:lang w:val="ro-RO"/>
        </w:rPr>
        <w:t>DD</w:t>
      </w:r>
      <w:r w:rsidRPr="00291E66">
        <w:rPr>
          <w:rFonts w:ascii="Times New Roman" w:hAnsi="Times New Roman" w:cs="Times New Roman"/>
          <w:noProof/>
          <w:sz w:val="24"/>
          <w:szCs w:val="24"/>
          <w:lang w:val="ro-RO"/>
        </w:rPr>
        <w:t xml:space="preserve">TJ = Programul </w:t>
      </w:r>
      <w:r w:rsidR="008374F7" w:rsidRPr="00291E66">
        <w:rPr>
          <w:rFonts w:ascii="Times New Roman" w:hAnsi="Times New Roman" w:cs="Times New Roman"/>
          <w:noProof/>
          <w:sz w:val="24"/>
          <w:szCs w:val="24"/>
          <w:lang w:val="ro-RO"/>
        </w:rPr>
        <w:t xml:space="preserve">Dezvoltare Durabilă și </w:t>
      </w:r>
      <w:r w:rsidRPr="00291E66">
        <w:rPr>
          <w:rFonts w:ascii="Times New Roman" w:hAnsi="Times New Roman" w:cs="Times New Roman"/>
          <w:noProof/>
          <w:sz w:val="24"/>
          <w:szCs w:val="24"/>
          <w:lang w:val="ro-RO"/>
        </w:rPr>
        <w:t>Tranziție Justă</w:t>
      </w:r>
    </w:p>
    <w:p w14:paraId="54393710" w14:textId="7EB84E71" w:rsidR="00F601A1" w:rsidRPr="00291E66" w:rsidRDefault="00F601A1" w:rsidP="00AA15D2">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PTTJ = </w:t>
      </w:r>
      <w:r w:rsidRPr="00291E66">
        <w:rPr>
          <w:rFonts w:ascii="Times New Roman" w:hAnsi="Times New Roman"/>
          <w:bCs/>
          <w:noProof/>
          <w:sz w:val="24"/>
          <w:szCs w:val="24"/>
          <w:lang w:val="ro-RO"/>
        </w:rPr>
        <w:t>Planul Teritorial pentru o Tranziţie Justă</w:t>
      </w:r>
    </w:p>
    <w:p w14:paraId="6EA31A89" w14:textId="77777777" w:rsidR="00AA15D2" w:rsidRPr="00291E66" w:rsidRDefault="00AA15D2" w:rsidP="00AA15D2">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AP = Acord de Parteneriat</w:t>
      </w:r>
    </w:p>
    <w:p w14:paraId="023DFAF3" w14:textId="5BEE938A" w:rsidR="00AA15D2" w:rsidRPr="00291E66" w:rsidRDefault="00AA15D2" w:rsidP="00AA15D2">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AM P</w:t>
      </w:r>
      <w:r w:rsidR="008374F7" w:rsidRPr="00291E66">
        <w:rPr>
          <w:rFonts w:ascii="Times New Roman" w:hAnsi="Times New Roman" w:cs="Times New Roman"/>
          <w:noProof/>
          <w:sz w:val="24"/>
          <w:szCs w:val="24"/>
          <w:lang w:val="ro-RO"/>
        </w:rPr>
        <w:t>DD</w:t>
      </w:r>
      <w:r w:rsidRPr="00291E66">
        <w:rPr>
          <w:rFonts w:ascii="Times New Roman" w:hAnsi="Times New Roman" w:cs="Times New Roman"/>
          <w:noProof/>
          <w:sz w:val="24"/>
          <w:szCs w:val="24"/>
          <w:lang w:val="ro-RO"/>
        </w:rPr>
        <w:t xml:space="preserve">TJ = Autoritatea de management pentru Programul </w:t>
      </w:r>
      <w:r w:rsidR="008374F7" w:rsidRPr="00291E66">
        <w:rPr>
          <w:rFonts w:ascii="Times New Roman" w:hAnsi="Times New Roman" w:cs="Times New Roman"/>
          <w:noProof/>
          <w:sz w:val="24"/>
          <w:szCs w:val="24"/>
          <w:lang w:val="ro-RO"/>
        </w:rPr>
        <w:t xml:space="preserve">Dezvoltare Durabilă și </w:t>
      </w:r>
      <w:r w:rsidRPr="00291E66">
        <w:rPr>
          <w:rFonts w:ascii="Times New Roman" w:hAnsi="Times New Roman" w:cs="Times New Roman"/>
          <w:noProof/>
          <w:sz w:val="24"/>
          <w:szCs w:val="24"/>
          <w:lang w:val="ro-RO"/>
        </w:rPr>
        <w:t>Tranziție Justă</w:t>
      </w:r>
    </w:p>
    <w:p w14:paraId="51AB762B" w14:textId="6A46195B" w:rsidR="00F601A1" w:rsidRPr="00291E66" w:rsidRDefault="00F601A1" w:rsidP="00AA15D2">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CJ</w:t>
      </w:r>
      <w:r w:rsidR="00D24A72" w:rsidRPr="00291E66">
        <w:rPr>
          <w:rFonts w:ascii="Times New Roman" w:hAnsi="Times New Roman" w:cs="Times New Roman"/>
          <w:noProof/>
          <w:sz w:val="24"/>
          <w:szCs w:val="24"/>
          <w:lang w:val="ro-RO"/>
        </w:rPr>
        <w:t>D</w:t>
      </w:r>
      <w:r w:rsidRPr="00291E66">
        <w:rPr>
          <w:rFonts w:ascii="Times New Roman" w:hAnsi="Times New Roman" w:cs="Times New Roman"/>
          <w:noProof/>
          <w:sz w:val="24"/>
          <w:szCs w:val="24"/>
          <w:lang w:val="ro-RO"/>
        </w:rPr>
        <w:t xml:space="preserve"> = Consiliul Judeţean</w:t>
      </w:r>
      <w:r w:rsidR="00D24A72" w:rsidRPr="00291E66">
        <w:rPr>
          <w:rFonts w:ascii="Times New Roman" w:hAnsi="Times New Roman" w:cs="Times New Roman"/>
          <w:noProof/>
          <w:sz w:val="24"/>
          <w:szCs w:val="24"/>
          <w:lang w:val="ro-RO"/>
        </w:rPr>
        <w:t xml:space="preserve"> Dolj</w:t>
      </w:r>
    </w:p>
    <w:p w14:paraId="002F9EBF" w14:textId="3DE9B1D2" w:rsidR="00AA15D2" w:rsidRPr="00291E66" w:rsidRDefault="00AA15D2" w:rsidP="00AA15D2">
      <w:pPr>
        <w:rPr>
          <w:rFonts w:ascii="Times New Roman" w:hAnsi="Times New Roman" w:cs="Times New Roman"/>
          <w:noProof/>
          <w:sz w:val="24"/>
          <w:szCs w:val="24"/>
          <w:lang w:val="ro-RO"/>
        </w:rPr>
      </w:pPr>
    </w:p>
    <w:p w14:paraId="4957941D" w14:textId="02BF4977" w:rsidR="00AA15D2" w:rsidRPr="00291E66" w:rsidRDefault="00AA15D2" w:rsidP="00AA15D2">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5. Context</w:t>
      </w:r>
    </w:p>
    <w:p w14:paraId="2655728A" w14:textId="1FF7BEE7" w:rsidR="00E95D71" w:rsidRPr="00F41D45" w:rsidRDefault="00E95D71" w:rsidP="00E95D71">
      <w:pPr>
        <w:jc w:val="both"/>
        <w:rPr>
          <w:rFonts w:ascii="Times New Roman" w:hAnsi="Times New Roman"/>
          <w:bCs/>
          <w:noProof/>
          <w:sz w:val="24"/>
          <w:szCs w:val="24"/>
          <w:lang w:val="ro-RO"/>
        </w:rPr>
      </w:pPr>
      <w:r w:rsidRPr="00F41D45">
        <w:rPr>
          <w:rFonts w:ascii="Times New Roman" w:hAnsi="Times New Roman"/>
          <w:bCs/>
          <w:noProof/>
          <w:sz w:val="24"/>
          <w:szCs w:val="24"/>
          <w:lang w:val="ro-RO"/>
        </w:rPr>
        <w:t>In conformitate cu Ghidul Solicitantului- Sprijinirea comunității prin infrastructuri socio-culturale și educative dedicate incluziunii sociale, se va avea în vedere ca solicitantul finanțării</w:t>
      </w:r>
      <w:r w:rsidR="00F9580F" w:rsidRPr="00F41D45">
        <w:rPr>
          <w:rFonts w:ascii="Times New Roman" w:hAnsi="Times New Roman"/>
          <w:bCs/>
          <w:noProof/>
          <w:sz w:val="24"/>
          <w:szCs w:val="24"/>
          <w:lang w:val="ro-RO"/>
        </w:rPr>
        <w:t xml:space="preserve"> să identifice partenerii implicați în desfășurarea activităților (asociații, ONG-uri, instituții de cultură etc.) și rolul lor concret. </w:t>
      </w:r>
    </w:p>
    <w:p w14:paraId="324840BF" w14:textId="5F03A5E1" w:rsidR="00ED47AA" w:rsidRPr="00291E66" w:rsidRDefault="00ED47AA" w:rsidP="00ED47AA">
      <w:pPr>
        <w:jc w:val="both"/>
        <w:rPr>
          <w:rFonts w:ascii="Times New Roman" w:hAnsi="Times New Roman"/>
          <w:b/>
          <w:noProof/>
          <w:color w:val="0070C0"/>
          <w:sz w:val="24"/>
          <w:szCs w:val="24"/>
          <w:lang w:val="ro-RO"/>
        </w:rPr>
      </w:pPr>
      <w:r w:rsidRPr="00291E66">
        <w:rPr>
          <w:rFonts w:ascii="Times New Roman" w:hAnsi="Times New Roman"/>
          <w:b/>
          <w:noProof/>
          <w:color w:val="0070C0"/>
          <w:sz w:val="24"/>
          <w:szCs w:val="24"/>
          <w:lang w:val="ro-RO"/>
        </w:rPr>
        <w:t>Descriere acțiune și investiție</w:t>
      </w:r>
    </w:p>
    <w:p w14:paraId="111DBC5E" w14:textId="727B3D8E" w:rsidR="00ED47AA" w:rsidRPr="00F41D45" w:rsidRDefault="00ED47AA" w:rsidP="00ED47AA">
      <w:pPr>
        <w:jc w:val="both"/>
        <w:rPr>
          <w:rFonts w:ascii="Times New Roman" w:hAnsi="Times New Roman"/>
          <w:bCs/>
          <w:noProof/>
          <w:sz w:val="24"/>
          <w:szCs w:val="24"/>
          <w:lang w:val="ro-RO"/>
        </w:rPr>
      </w:pPr>
      <w:r w:rsidRPr="00F41D45">
        <w:rPr>
          <w:rFonts w:ascii="Times New Roman" w:hAnsi="Times New Roman"/>
          <w:bCs/>
          <w:noProof/>
          <w:sz w:val="24"/>
          <w:szCs w:val="24"/>
          <w:lang w:val="ro-RO"/>
        </w:rPr>
        <w:t>Investițiile în clădiri cu destinație socio-culturală și educativă au caracter de infrastructură publică, non-comercială, aflată în proprietatea și administrarea autorităților publice locale. Această funcțiune le plasează în categoria investițiilor cu impact social direct, orientate spre incluziune socială și coeziune comunitară, și nu în sfera infrastructurii economice generatoare de profit. Din această perspectivă, astfel de investiții au tocmai rolul de a limita disparitățile tot mai mari între regiunile afectate direct de tranziție și celelalte, respectiv de a contribui la obiectivele de coeziune socială, economică și teritorială</w:t>
      </w:r>
      <w:r w:rsidR="00E00254" w:rsidRPr="00F41D45">
        <w:rPr>
          <w:rFonts w:ascii="Times New Roman" w:hAnsi="Times New Roman"/>
          <w:bCs/>
          <w:noProof/>
          <w:sz w:val="24"/>
          <w:szCs w:val="24"/>
          <w:lang w:val="ro-RO"/>
        </w:rPr>
        <w:t>.</w:t>
      </w:r>
    </w:p>
    <w:p w14:paraId="3CD0183F" w14:textId="4D6001B4" w:rsidR="00ED47AA" w:rsidRPr="00F41D45" w:rsidRDefault="00ED47AA" w:rsidP="00ED47AA">
      <w:pPr>
        <w:jc w:val="both"/>
        <w:rPr>
          <w:rFonts w:ascii="Times New Roman" w:hAnsi="Times New Roman"/>
          <w:bCs/>
          <w:noProof/>
          <w:sz w:val="24"/>
          <w:szCs w:val="24"/>
          <w:lang w:val="ro-RO"/>
        </w:rPr>
      </w:pPr>
      <w:r w:rsidRPr="00F41D45">
        <w:rPr>
          <w:rFonts w:ascii="Times New Roman" w:hAnsi="Times New Roman"/>
          <w:bCs/>
          <w:noProof/>
          <w:sz w:val="24"/>
          <w:szCs w:val="24"/>
          <w:lang w:val="ro-RO"/>
        </w:rPr>
        <w:t>Intervenți</w:t>
      </w:r>
      <w:r w:rsidR="00E00254" w:rsidRPr="00F41D45">
        <w:rPr>
          <w:rFonts w:ascii="Times New Roman" w:hAnsi="Times New Roman"/>
          <w:bCs/>
          <w:noProof/>
          <w:sz w:val="24"/>
          <w:szCs w:val="24"/>
          <w:lang w:val="ro-RO"/>
        </w:rPr>
        <w:t>a</w:t>
      </w:r>
      <w:r w:rsidRPr="00F41D45">
        <w:rPr>
          <w:rFonts w:ascii="Times New Roman" w:hAnsi="Times New Roman"/>
          <w:bCs/>
          <w:noProof/>
          <w:sz w:val="24"/>
          <w:szCs w:val="24"/>
          <w:lang w:val="ro-RO"/>
        </w:rPr>
        <w:t xml:space="preserve"> propus</w:t>
      </w:r>
      <w:r w:rsidR="00E00254" w:rsidRPr="00F41D45">
        <w:rPr>
          <w:rFonts w:ascii="Times New Roman" w:hAnsi="Times New Roman"/>
          <w:bCs/>
          <w:noProof/>
          <w:sz w:val="24"/>
          <w:szCs w:val="24"/>
          <w:lang w:val="ro-RO"/>
        </w:rPr>
        <w:t>a</w:t>
      </w:r>
      <w:r w:rsidRPr="00F41D45">
        <w:rPr>
          <w:rFonts w:ascii="Times New Roman" w:hAnsi="Times New Roman"/>
          <w:bCs/>
          <w:noProof/>
          <w:sz w:val="24"/>
          <w:szCs w:val="24"/>
          <w:lang w:val="ro-RO"/>
        </w:rPr>
        <w:t xml:space="preserve"> a</w:t>
      </w:r>
      <w:r w:rsidR="00E00254" w:rsidRPr="00F41D45">
        <w:rPr>
          <w:rFonts w:ascii="Times New Roman" w:hAnsi="Times New Roman"/>
          <w:bCs/>
          <w:noProof/>
          <w:sz w:val="24"/>
          <w:szCs w:val="24"/>
          <w:lang w:val="ro-RO"/>
        </w:rPr>
        <w:t>re</w:t>
      </w:r>
      <w:r w:rsidRPr="00F41D45">
        <w:rPr>
          <w:rFonts w:ascii="Times New Roman" w:hAnsi="Times New Roman"/>
          <w:bCs/>
          <w:noProof/>
          <w:sz w:val="24"/>
          <w:szCs w:val="24"/>
          <w:lang w:val="ro-RO"/>
        </w:rPr>
        <w:t xml:space="preserve"> caracter de reconversie funcțională, constând în transformarea unor spații urbane neutilizate în infrastructură socio-culturală și sportivă modernă dedicată comunității, promovării incluziunii sociale, accesului egal la servicii și consolidării coeziunii sociale și adaptată obiectivelor de dezvoltare durabilă, amplasarea în mediul urban vizând tocmai un grad ridicat de adresabilitate și accesabilitate</w:t>
      </w:r>
      <w:r w:rsidR="00AA5C4F" w:rsidRPr="00F41D45">
        <w:rPr>
          <w:rFonts w:ascii="Times New Roman" w:hAnsi="Times New Roman"/>
          <w:bCs/>
          <w:noProof/>
          <w:sz w:val="24"/>
          <w:szCs w:val="24"/>
          <w:lang w:val="ro-RO"/>
        </w:rPr>
        <w:t>.</w:t>
      </w:r>
    </w:p>
    <w:p w14:paraId="163F0846" w14:textId="772E41AF" w:rsidR="00ED47AA" w:rsidRPr="00F41D45" w:rsidRDefault="00ED47AA" w:rsidP="00ED47AA">
      <w:pPr>
        <w:jc w:val="both"/>
        <w:rPr>
          <w:rFonts w:ascii="Times New Roman" w:hAnsi="Times New Roman"/>
          <w:bCs/>
          <w:noProof/>
          <w:sz w:val="24"/>
          <w:szCs w:val="24"/>
          <w:lang w:val="ro-RO"/>
        </w:rPr>
      </w:pPr>
      <w:r w:rsidRPr="00F41D45">
        <w:rPr>
          <w:rFonts w:ascii="Times New Roman" w:hAnsi="Times New Roman"/>
          <w:bCs/>
          <w:noProof/>
          <w:sz w:val="24"/>
          <w:szCs w:val="24"/>
          <w:lang w:val="ro-RO"/>
        </w:rPr>
        <w:t>Viziunea acestui tip de investiție este aceea de a crește atractivitatea regiuni</w:t>
      </w:r>
      <w:r w:rsidR="00E00254" w:rsidRPr="00F41D45">
        <w:rPr>
          <w:rFonts w:ascii="Times New Roman" w:hAnsi="Times New Roman"/>
          <w:bCs/>
          <w:noProof/>
          <w:sz w:val="24"/>
          <w:szCs w:val="24"/>
          <w:lang w:val="ro-RO"/>
        </w:rPr>
        <w:t>i</w:t>
      </w:r>
      <w:r w:rsidRPr="00F41D45">
        <w:rPr>
          <w:rFonts w:ascii="Times New Roman" w:hAnsi="Times New Roman"/>
          <w:bCs/>
          <w:noProof/>
          <w:sz w:val="24"/>
          <w:szCs w:val="24"/>
          <w:lang w:val="ro-RO"/>
        </w:rPr>
        <w:t xml:space="preserve"> prin recalibrarea serviciilor publice și oferirea infrastructuri</w:t>
      </w:r>
      <w:r w:rsidR="00E00254" w:rsidRPr="00F41D45">
        <w:rPr>
          <w:rFonts w:ascii="Times New Roman" w:hAnsi="Times New Roman"/>
          <w:bCs/>
          <w:noProof/>
          <w:sz w:val="24"/>
          <w:szCs w:val="24"/>
          <w:lang w:val="ro-RO"/>
        </w:rPr>
        <w:t>i</w:t>
      </w:r>
      <w:r w:rsidRPr="00F41D45">
        <w:rPr>
          <w:rFonts w:ascii="Times New Roman" w:hAnsi="Times New Roman"/>
          <w:bCs/>
          <w:noProof/>
          <w:sz w:val="24"/>
          <w:szCs w:val="24"/>
          <w:lang w:val="ro-RO"/>
        </w:rPr>
        <w:t xml:space="preserve"> necesare materializării unor inițiative ale economiei private și ale societății civile, tocmai în scopul evitării depopulării prin limitarea migrației economice și prin constituirea unui climat favorabil atragerii de capital uman de către industriile locale emergente</w:t>
      </w:r>
      <w:r w:rsidR="00AA5C4F" w:rsidRPr="00F41D45">
        <w:rPr>
          <w:rFonts w:ascii="Times New Roman" w:hAnsi="Times New Roman"/>
          <w:bCs/>
          <w:noProof/>
          <w:sz w:val="24"/>
          <w:szCs w:val="24"/>
          <w:lang w:val="ro-RO"/>
        </w:rPr>
        <w:t>.</w:t>
      </w:r>
      <w:r w:rsidRPr="00F41D45">
        <w:rPr>
          <w:rFonts w:ascii="Times New Roman" w:hAnsi="Times New Roman"/>
          <w:bCs/>
          <w:noProof/>
          <w:sz w:val="24"/>
          <w:szCs w:val="24"/>
          <w:lang w:val="ro-RO"/>
        </w:rPr>
        <w:t xml:space="preserve"> </w:t>
      </w:r>
    </w:p>
    <w:p w14:paraId="0B2D21AD" w14:textId="505102DF" w:rsidR="00ED47AA" w:rsidRPr="00F41D45" w:rsidRDefault="00ED47AA" w:rsidP="00ED47AA">
      <w:pPr>
        <w:jc w:val="both"/>
        <w:rPr>
          <w:rFonts w:ascii="Times New Roman" w:hAnsi="Times New Roman"/>
          <w:bCs/>
          <w:noProof/>
          <w:sz w:val="24"/>
          <w:szCs w:val="24"/>
          <w:lang w:val="ro-RO"/>
        </w:rPr>
      </w:pPr>
      <w:r w:rsidRPr="00F41D45">
        <w:rPr>
          <w:rFonts w:ascii="Times New Roman" w:hAnsi="Times New Roman"/>
          <w:bCs/>
          <w:noProof/>
          <w:sz w:val="24"/>
          <w:szCs w:val="24"/>
          <w:lang w:val="ro-RO"/>
        </w:rPr>
        <w:t>Mai mult, aceste clădiri vor integra măsuri de eficiență energetică, utilizarea surselor regenerabile, soluții de management eficient al resurselor și elemente de infrastructură verde, fiind concepute ca spații sustenabile, accesibile și incluzive, care sprijină tranziția verde și contribuie direct la atingerea obiectivelor Pactului verde european, în beneficiul comunității.</w:t>
      </w:r>
    </w:p>
    <w:p w14:paraId="617293BF" w14:textId="4EE7FCFA" w:rsidR="008374F7" w:rsidRPr="00F41D45" w:rsidRDefault="00ED47AA" w:rsidP="00ED47AA">
      <w:pPr>
        <w:jc w:val="both"/>
        <w:rPr>
          <w:rFonts w:ascii="Times New Roman" w:hAnsi="Times New Roman"/>
          <w:bCs/>
          <w:noProof/>
          <w:sz w:val="24"/>
          <w:szCs w:val="24"/>
          <w:lang w:val="ro-RO"/>
        </w:rPr>
      </w:pPr>
      <w:r w:rsidRPr="00F41D45">
        <w:rPr>
          <w:rFonts w:ascii="Times New Roman" w:hAnsi="Times New Roman"/>
          <w:bCs/>
          <w:noProof/>
          <w:sz w:val="24"/>
          <w:szCs w:val="24"/>
          <w:lang w:val="ro-RO"/>
        </w:rPr>
        <w:lastRenderedPageBreak/>
        <w:t>Totodată, acestea sprijină atragerea de noi investiții și diversificarea economiei locale (care implică și recalificarea sau perfecționarea, direct la locul de muncă, direct de către angajatori și cu resursele acestora), crearea de locuri de muncă și consolidarea rezilienței sociale a comunităților afectate indirect de tranziția climatică</w:t>
      </w:r>
      <w:r w:rsidR="00E95D71" w:rsidRPr="00F41D45">
        <w:rPr>
          <w:rFonts w:ascii="Times New Roman" w:hAnsi="Times New Roman"/>
          <w:bCs/>
          <w:noProof/>
          <w:sz w:val="24"/>
          <w:szCs w:val="24"/>
          <w:lang w:val="ro-RO"/>
        </w:rPr>
        <w:t xml:space="preserve"> </w:t>
      </w:r>
    </w:p>
    <w:p w14:paraId="183A4C83" w14:textId="77777777" w:rsidR="008374F7" w:rsidRPr="00F41D45" w:rsidRDefault="008374F7" w:rsidP="00AA15D2">
      <w:pPr>
        <w:jc w:val="both"/>
        <w:rPr>
          <w:rFonts w:ascii="Times New Roman" w:hAnsi="Times New Roman"/>
          <w:bCs/>
          <w:noProof/>
          <w:sz w:val="24"/>
          <w:szCs w:val="24"/>
          <w:lang w:val="ro-RO"/>
        </w:rPr>
      </w:pPr>
    </w:p>
    <w:p w14:paraId="00E744CB" w14:textId="5C10D45F" w:rsidR="004E55C5" w:rsidRPr="00F41D45" w:rsidRDefault="004E55C5" w:rsidP="004E55C5">
      <w:pPr>
        <w:jc w:val="both"/>
        <w:rPr>
          <w:rFonts w:ascii="Times New Roman" w:hAnsi="Times New Roman"/>
          <w:bCs/>
          <w:noProof/>
          <w:sz w:val="24"/>
          <w:szCs w:val="24"/>
          <w:lang w:val="ro-RO"/>
        </w:rPr>
      </w:pPr>
      <w:r w:rsidRPr="00F41D45">
        <w:rPr>
          <w:rFonts w:ascii="Times New Roman" w:hAnsi="Times New Roman"/>
          <w:b/>
          <w:noProof/>
          <w:sz w:val="24"/>
          <w:szCs w:val="24"/>
          <w:lang w:val="ro-RO"/>
        </w:rPr>
        <w:t>Obiectivul investiției</w:t>
      </w:r>
      <w:r w:rsidRPr="00F41D45">
        <w:rPr>
          <w:rFonts w:ascii="Times New Roman" w:hAnsi="Times New Roman"/>
          <w:bCs/>
          <w:noProof/>
          <w:sz w:val="24"/>
          <w:szCs w:val="24"/>
          <w:lang w:val="ro-RO"/>
        </w:rPr>
        <w:t xml:space="preserve"> este crearea unei infrastructuri multifuncționale ca infrastructura comunitara cu functii educationale si de incluziune sociala care sprijină tranziția justă prin: </w:t>
      </w:r>
    </w:p>
    <w:p w14:paraId="4346DCBD" w14:textId="77777777" w:rsidR="004E55C5" w:rsidRPr="00F41D45" w:rsidRDefault="004E55C5" w:rsidP="004E55C5">
      <w:pPr>
        <w:jc w:val="both"/>
        <w:rPr>
          <w:rFonts w:ascii="Times New Roman" w:hAnsi="Times New Roman"/>
          <w:bCs/>
          <w:noProof/>
          <w:sz w:val="24"/>
          <w:szCs w:val="24"/>
          <w:lang w:val="ro-RO"/>
        </w:rPr>
      </w:pPr>
      <w:r w:rsidRPr="00F41D45">
        <w:rPr>
          <w:rFonts w:ascii="Times New Roman" w:hAnsi="Times New Roman"/>
          <w:bCs/>
          <w:noProof/>
          <w:sz w:val="24"/>
          <w:szCs w:val="24"/>
          <w:lang w:val="ro-RO"/>
        </w:rPr>
        <w:t>(i)</w:t>
      </w:r>
      <w:r w:rsidRPr="00F41D45">
        <w:rPr>
          <w:rFonts w:ascii="Times New Roman" w:hAnsi="Times New Roman"/>
          <w:bCs/>
          <w:noProof/>
          <w:sz w:val="24"/>
          <w:szCs w:val="24"/>
          <w:lang w:val="ro-RO"/>
        </w:rPr>
        <w:tab/>
        <w:t>servicii economice locale, diversificare și creare locuri de muncă,</w:t>
      </w:r>
    </w:p>
    <w:p w14:paraId="108F12F5" w14:textId="7EE1EC6C" w:rsidR="004E55C5" w:rsidRPr="00F41D45" w:rsidRDefault="004E55C5" w:rsidP="004E55C5">
      <w:pPr>
        <w:jc w:val="both"/>
        <w:rPr>
          <w:rFonts w:ascii="Times New Roman" w:hAnsi="Times New Roman"/>
          <w:bCs/>
          <w:noProof/>
          <w:sz w:val="24"/>
          <w:szCs w:val="24"/>
          <w:lang w:val="ro-RO"/>
        </w:rPr>
      </w:pPr>
      <w:r w:rsidRPr="00F41D45">
        <w:rPr>
          <w:rFonts w:ascii="Times New Roman" w:hAnsi="Times New Roman"/>
          <w:bCs/>
          <w:noProof/>
          <w:sz w:val="24"/>
          <w:szCs w:val="24"/>
          <w:lang w:val="ro-RO"/>
        </w:rPr>
        <w:t>(ii)</w:t>
      </w:r>
      <w:r w:rsidRPr="00F41D45">
        <w:rPr>
          <w:rFonts w:ascii="Times New Roman" w:hAnsi="Times New Roman"/>
          <w:bCs/>
          <w:noProof/>
          <w:sz w:val="24"/>
          <w:szCs w:val="24"/>
          <w:lang w:val="ro-RO"/>
        </w:rPr>
        <w:tab/>
        <w:t>incluziune social</w:t>
      </w:r>
      <w:r w:rsidR="003A090A" w:rsidRPr="00F41D45">
        <w:rPr>
          <w:rFonts w:ascii="Times New Roman" w:hAnsi="Times New Roman"/>
          <w:bCs/>
          <w:noProof/>
          <w:sz w:val="24"/>
          <w:szCs w:val="24"/>
          <w:lang w:val="ro-RO"/>
        </w:rPr>
        <w:t>ă</w:t>
      </w:r>
      <w:r w:rsidRPr="00F41D45">
        <w:rPr>
          <w:rFonts w:ascii="Times New Roman" w:hAnsi="Times New Roman"/>
          <w:bCs/>
          <w:noProof/>
          <w:sz w:val="24"/>
          <w:szCs w:val="24"/>
          <w:lang w:val="ro-RO"/>
        </w:rPr>
        <w:t>, sănătate publică și creșterea calității vieții în teritoriul județului Dolj și dezvoltarea acestuia în vederea creșterii atractctivității în vederea menșnerii populației tinere în teritoriu, afectat de depopulare.</w:t>
      </w:r>
    </w:p>
    <w:p w14:paraId="277857D0" w14:textId="5BD70D34" w:rsidR="004E55C5" w:rsidRPr="00F41D45" w:rsidRDefault="004E55C5" w:rsidP="004E55C5">
      <w:pPr>
        <w:jc w:val="both"/>
        <w:rPr>
          <w:rFonts w:ascii="Times New Roman" w:hAnsi="Times New Roman"/>
          <w:bCs/>
          <w:noProof/>
          <w:sz w:val="24"/>
          <w:szCs w:val="24"/>
          <w:lang w:val="ro-RO"/>
        </w:rPr>
      </w:pPr>
      <w:r w:rsidRPr="00F41D45">
        <w:rPr>
          <w:rFonts w:ascii="Times New Roman" w:hAnsi="Times New Roman"/>
          <w:bCs/>
          <w:noProof/>
          <w:sz w:val="24"/>
          <w:szCs w:val="24"/>
          <w:lang w:val="ro-RO"/>
        </w:rPr>
        <w:t>(iii)</w:t>
      </w:r>
      <w:r w:rsidRPr="00F41D45">
        <w:rPr>
          <w:rFonts w:ascii="Times New Roman" w:hAnsi="Times New Roman"/>
          <w:bCs/>
          <w:noProof/>
          <w:sz w:val="24"/>
          <w:szCs w:val="24"/>
          <w:lang w:val="ro-RO"/>
        </w:rPr>
        <w:tab/>
        <w:t>decarbonizare și eficiență energetică.</w:t>
      </w:r>
    </w:p>
    <w:p w14:paraId="73E6D892" w14:textId="02B38CF8" w:rsidR="004E55C5" w:rsidRPr="00F41D45" w:rsidRDefault="004E55C5" w:rsidP="004E55C5">
      <w:pPr>
        <w:jc w:val="both"/>
        <w:rPr>
          <w:rFonts w:ascii="Times New Roman" w:hAnsi="Times New Roman"/>
          <w:bCs/>
          <w:noProof/>
          <w:sz w:val="24"/>
          <w:szCs w:val="24"/>
          <w:lang w:val="ro-RO"/>
        </w:rPr>
      </w:pPr>
      <w:r w:rsidRPr="00F41D45">
        <w:rPr>
          <w:rFonts w:ascii="Times New Roman" w:hAnsi="Times New Roman"/>
          <w:bCs/>
          <w:noProof/>
          <w:sz w:val="24"/>
          <w:szCs w:val="24"/>
          <w:lang w:val="ro-RO"/>
        </w:rPr>
        <w:t xml:space="preserve">Construirea </w:t>
      </w:r>
      <w:r w:rsidR="002E1E73" w:rsidRPr="00F41D45">
        <w:rPr>
          <w:rFonts w:ascii="Times New Roman" w:hAnsi="Times New Roman"/>
          <w:bCs/>
          <w:noProof/>
          <w:sz w:val="24"/>
          <w:szCs w:val="24"/>
          <w:lang w:val="ro-RO"/>
        </w:rPr>
        <w:t xml:space="preserve">Complexului Multifuncțional Stadionul Tineretului </w:t>
      </w:r>
      <w:r w:rsidR="00C54AB1" w:rsidRPr="00F41D45">
        <w:rPr>
          <w:rFonts w:ascii="Times New Roman" w:hAnsi="Times New Roman"/>
          <w:bCs/>
          <w:noProof/>
          <w:sz w:val="24"/>
          <w:szCs w:val="24"/>
          <w:lang w:val="ro-RO"/>
        </w:rPr>
        <w:t xml:space="preserve">Craiova </w:t>
      </w:r>
      <w:r w:rsidRPr="00F41D45">
        <w:rPr>
          <w:rFonts w:ascii="Times New Roman" w:hAnsi="Times New Roman"/>
          <w:bCs/>
          <w:noProof/>
          <w:sz w:val="24"/>
          <w:szCs w:val="24"/>
          <w:lang w:val="ro-RO"/>
        </w:rPr>
        <w:t xml:space="preserve">reprezintă o interventie </w:t>
      </w:r>
      <w:r w:rsidR="003A090A" w:rsidRPr="00F41D45">
        <w:rPr>
          <w:rFonts w:ascii="Times New Roman" w:hAnsi="Times New Roman"/>
          <w:bCs/>
          <w:noProof/>
          <w:sz w:val="24"/>
          <w:szCs w:val="24"/>
          <w:lang w:val="ro-RO"/>
        </w:rPr>
        <w:t>î</w:t>
      </w:r>
      <w:r w:rsidRPr="00F41D45">
        <w:rPr>
          <w:rFonts w:ascii="Times New Roman" w:hAnsi="Times New Roman"/>
          <w:bCs/>
          <w:noProof/>
          <w:sz w:val="24"/>
          <w:szCs w:val="24"/>
          <w:lang w:val="ro-RO"/>
        </w:rPr>
        <w:t>n domeniul educa</w:t>
      </w:r>
      <w:r w:rsidR="003A090A" w:rsidRPr="00F41D45">
        <w:rPr>
          <w:rFonts w:ascii="Times New Roman" w:hAnsi="Times New Roman"/>
          <w:bCs/>
          <w:noProof/>
          <w:sz w:val="24"/>
          <w:szCs w:val="24"/>
          <w:lang w:val="ro-RO"/>
        </w:rPr>
        <w:t>ț</w:t>
      </w:r>
      <w:r w:rsidRPr="00F41D45">
        <w:rPr>
          <w:rFonts w:ascii="Times New Roman" w:hAnsi="Times New Roman"/>
          <w:bCs/>
          <w:noProof/>
          <w:sz w:val="24"/>
          <w:szCs w:val="24"/>
          <w:lang w:val="ro-RO"/>
        </w:rPr>
        <w:t xml:space="preserve">iei </w:t>
      </w:r>
      <w:r w:rsidR="003A090A" w:rsidRPr="00F41D45">
        <w:rPr>
          <w:rFonts w:ascii="Times New Roman" w:hAnsi="Times New Roman"/>
          <w:bCs/>
          <w:noProof/>
          <w:sz w:val="24"/>
          <w:szCs w:val="24"/>
          <w:lang w:val="ro-RO"/>
        </w:rPr>
        <w:t>ș</w:t>
      </w:r>
      <w:r w:rsidRPr="00F41D45">
        <w:rPr>
          <w:rFonts w:ascii="Times New Roman" w:hAnsi="Times New Roman"/>
          <w:bCs/>
          <w:noProof/>
          <w:sz w:val="24"/>
          <w:szCs w:val="24"/>
          <w:lang w:val="ro-RO"/>
        </w:rPr>
        <w:t>i incluziunii sociale, prin dezvoltarea unei infrastructuri comunitare multifunc</w:t>
      </w:r>
      <w:r w:rsidR="003A090A" w:rsidRPr="00F41D45">
        <w:rPr>
          <w:rFonts w:ascii="Times New Roman" w:hAnsi="Times New Roman"/>
          <w:bCs/>
          <w:noProof/>
          <w:sz w:val="24"/>
          <w:szCs w:val="24"/>
          <w:lang w:val="ro-RO"/>
        </w:rPr>
        <w:t>ț</w:t>
      </w:r>
      <w:r w:rsidRPr="00F41D45">
        <w:rPr>
          <w:rFonts w:ascii="Times New Roman" w:hAnsi="Times New Roman"/>
          <w:bCs/>
          <w:noProof/>
          <w:sz w:val="24"/>
          <w:szCs w:val="24"/>
          <w:lang w:val="ro-RO"/>
        </w:rPr>
        <w:t>ionale.</w:t>
      </w:r>
    </w:p>
    <w:p w14:paraId="7A0F612E" w14:textId="77777777" w:rsidR="004E55C5" w:rsidRPr="00F41D45" w:rsidRDefault="004E55C5" w:rsidP="004E55C5">
      <w:pPr>
        <w:jc w:val="both"/>
        <w:rPr>
          <w:rFonts w:ascii="Times New Roman" w:hAnsi="Times New Roman"/>
          <w:bCs/>
          <w:noProof/>
          <w:sz w:val="24"/>
          <w:szCs w:val="24"/>
          <w:lang w:val="ro-RO"/>
        </w:rPr>
      </w:pPr>
      <w:r w:rsidRPr="00F41D45">
        <w:rPr>
          <w:rFonts w:ascii="Times New Roman" w:hAnsi="Times New Roman"/>
          <w:bCs/>
          <w:noProof/>
          <w:sz w:val="24"/>
          <w:szCs w:val="24"/>
          <w:lang w:val="ro-RO"/>
        </w:rPr>
        <w:t xml:space="preserve">Investitia creeaza cadrul pentru programe educationale (sport, sanatate, stil de viata activ, competente digitale de baza) si pentru incluziune sociala (acces prioritar pentru tineri, NEET, someri si lucratori afectati de tranzitie, persoane vulnerabile si persoane cu dizabilitati), precum si pentru asigurarea condițiilor de pregătire pentru performanță și de desfășurare a unor competiții sportive la nivel național și international. </w:t>
      </w:r>
    </w:p>
    <w:p w14:paraId="757C0B5F" w14:textId="2938A187" w:rsidR="004E55C5" w:rsidRPr="00F41D45" w:rsidRDefault="004E55C5" w:rsidP="004E55C5">
      <w:pPr>
        <w:jc w:val="both"/>
        <w:rPr>
          <w:rFonts w:ascii="Times New Roman" w:hAnsi="Times New Roman"/>
          <w:bCs/>
          <w:noProof/>
          <w:sz w:val="24"/>
          <w:szCs w:val="24"/>
          <w:lang w:val="ro-RO"/>
        </w:rPr>
      </w:pPr>
      <w:r w:rsidRPr="00F41D45">
        <w:rPr>
          <w:rFonts w:ascii="Times New Roman" w:hAnsi="Times New Roman"/>
          <w:bCs/>
          <w:noProof/>
          <w:sz w:val="24"/>
          <w:szCs w:val="24"/>
          <w:lang w:val="ro-RO"/>
        </w:rPr>
        <w:t>Investiţia, aflata deja in stadiu de executie, se regaseste pe locaţia</w:t>
      </w:r>
      <w:r w:rsidR="00C54AB1" w:rsidRPr="00F41D45">
        <w:rPr>
          <w:rFonts w:ascii="Times New Roman" w:hAnsi="Times New Roman"/>
          <w:bCs/>
          <w:noProof/>
          <w:sz w:val="24"/>
          <w:szCs w:val="24"/>
          <w:lang w:val="ro-RO"/>
        </w:rPr>
        <w:t xml:space="preserve"> fostului </w:t>
      </w:r>
      <w:r w:rsidRPr="00F41D45">
        <w:rPr>
          <w:rFonts w:ascii="Times New Roman" w:hAnsi="Times New Roman"/>
          <w:bCs/>
          <w:noProof/>
          <w:sz w:val="24"/>
          <w:szCs w:val="24"/>
          <w:lang w:val="ro-RO"/>
        </w:rPr>
        <w:t>Stadion</w:t>
      </w:r>
      <w:r w:rsidR="00C54AB1" w:rsidRPr="00F41D45">
        <w:rPr>
          <w:rFonts w:ascii="Times New Roman" w:hAnsi="Times New Roman"/>
          <w:bCs/>
          <w:noProof/>
          <w:sz w:val="24"/>
          <w:szCs w:val="24"/>
          <w:lang w:val="ro-RO"/>
        </w:rPr>
        <w:t xml:space="preserve"> al </w:t>
      </w:r>
      <w:r w:rsidRPr="00F41D45">
        <w:rPr>
          <w:rFonts w:ascii="Times New Roman" w:hAnsi="Times New Roman"/>
          <w:bCs/>
          <w:noProof/>
          <w:sz w:val="24"/>
          <w:szCs w:val="24"/>
          <w:lang w:val="ro-RO"/>
        </w:rPr>
        <w:t>Tineretului, situat în intravilanul Mun. Craiova, la intersecția dintre B-dul Știrbei Vodă și B-dul 1 Mai,  pe B-dul Știrbei Vodă, nr. 9, teren de care se leagă o întreagă istorie a sportului din regiunea Olteniei.</w:t>
      </w:r>
    </w:p>
    <w:p w14:paraId="06A98AF5" w14:textId="77777777" w:rsidR="004E55C5" w:rsidRPr="00291E66" w:rsidRDefault="004E55C5" w:rsidP="00AA15D2">
      <w:pPr>
        <w:jc w:val="both"/>
        <w:rPr>
          <w:rFonts w:ascii="Times New Roman" w:hAnsi="Times New Roman"/>
          <w:bCs/>
          <w:noProof/>
          <w:sz w:val="24"/>
          <w:szCs w:val="24"/>
          <w:lang w:val="ro-RO"/>
        </w:rPr>
      </w:pPr>
    </w:p>
    <w:p w14:paraId="5306CFFC" w14:textId="77777777" w:rsidR="004E55C5" w:rsidRPr="00F41D45" w:rsidRDefault="004E55C5" w:rsidP="004E55C5">
      <w:pPr>
        <w:jc w:val="both"/>
        <w:rPr>
          <w:rFonts w:ascii="Times New Roman" w:hAnsi="Times New Roman"/>
          <w:b/>
          <w:noProof/>
          <w:sz w:val="24"/>
          <w:szCs w:val="24"/>
          <w:lang w:val="ro-RO"/>
        </w:rPr>
      </w:pPr>
      <w:r w:rsidRPr="00F41D45">
        <w:rPr>
          <w:rFonts w:ascii="Times New Roman" w:hAnsi="Times New Roman"/>
          <w:b/>
          <w:noProof/>
          <w:sz w:val="24"/>
          <w:szCs w:val="24"/>
          <w:lang w:val="ro-RO"/>
        </w:rPr>
        <w:t>Grup țintă beneficiari și obiective</w:t>
      </w:r>
    </w:p>
    <w:p w14:paraId="5B548F88" w14:textId="69C72330" w:rsidR="004B2357" w:rsidRPr="00F41D45" w:rsidRDefault="004B2357" w:rsidP="004E55C5">
      <w:pPr>
        <w:jc w:val="both"/>
        <w:rPr>
          <w:rFonts w:ascii="Times New Roman" w:hAnsi="Times New Roman"/>
          <w:b/>
          <w:noProof/>
          <w:sz w:val="24"/>
          <w:szCs w:val="24"/>
          <w:lang w:val="ro-RO"/>
        </w:rPr>
      </w:pPr>
      <w:r w:rsidRPr="00F41D45">
        <w:rPr>
          <w:rFonts w:ascii="Times New Roman" w:hAnsi="Times New Roman"/>
          <w:b/>
          <w:noProof/>
          <w:sz w:val="24"/>
          <w:szCs w:val="24"/>
          <w:lang w:val="ro-RO"/>
        </w:rPr>
        <w:t>Definirea grupului tinta</w:t>
      </w:r>
      <w:r w:rsidR="004E55C5" w:rsidRPr="00F41D45">
        <w:rPr>
          <w:rFonts w:ascii="Times New Roman" w:hAnsi="Times New Roman"/>
          <w:b/>
          <w:noProof/>
          <w:sz w:val="24"/>
          <w:szCs w:val="24"/>
          <w:lang w:val="ro-RO"/>
        </w:rPr>
        <w:tab/>
      </w:r>
    </w:p>
    <w:p w14:paraId="723DBAA7" w14:textId="2885C81B" w:rsidR="005D0E13" w:rsidRPr="00F41D45" w:rsidRDefault="003A090A" w:rsidP="004E55C5">
      <w:pPr>
        <w:jc w:val="both"/>
        <w:rPr>
          <w:rFonts w:ascii="Times New Roman" w:hAnsi="Times New Roman"/>
          <w:bCs/>
          <w:noProof/>
          <w:sz w:val="24"/>
          <w:szCs w:val="24"/>
          <w:lang w:val="ro-RO"/>
        </w:rPr>
      </w:pPr>
      <w:r w:rsidRPr="00F41D45">
        <w:rPr>
          <w:rFonts w:ascii="Times New Roman" w:hAnsi="Times New Roman"/>
          <w:bCs/>
          <w:noProof/>
          <w:sz w:val="24"/>
          <w:szCs w:val="24"/>
          <w:lang w:val="ro-RO"/>
        </w:rPr>
        <w:t>•</w:t>
      </w:r>
      <w:r w:rsidR="004E55C5" w:rsidRPr="00F41D45">
        <w:rPr>
          <w:rFonts w:ascii="Times New Roman" w:hAnsi="Times New Roman"/>
          <w:bCs/>
          <w:noProof/>
          <w:sz w:val="24"/>
          <w:szCs w:val="24"/>
          <w:lang w:val="ro-RO"/>
        </w:rPr>
        <w:t xml:space="preserve">Direct: </w:t>
      </w:r>
      <w:r w:rsidR="005D0E13" w:rsidRPr="00F41D45">
        <w:rPr>
          <w:rFonts w:ascii="Times New Roman" w:hAnsi="Times New Roman"/>
          <w:bCs/>
          <w:noProof/>
          <w:sz w:val="24"/>
          <w:szCs w:val="24"/>
          <w:lang w:val="ro-RO"/>
        </w:rPr>
        <w:t>Populația județului Dolj și a județelor învecinate (Olt, Mehedinți, Gorj), precum și populația din țările învecinate, cu accent pe tineri (școli/liceu/universitate), sportivi amatori/profesioniști, persoane cu nevoi de recuperare, persoane vulnerabile (șomeri, NEET, lucrători afectați de tranziție), persoane cu dizabilități.</w:t>
      </w:r>
    </w:p>
    <w:p w14:paraId="2EBCB19F" w14:textId="04B00224" w:rsidR="004E55C5" w:rsidRPr="00F41D45" w:rsidRDefault="004E55C5" w:rsidP="004E55C5">
      <w:pPr>
        <w:jc w:val="both"/>
        <w:rPr>
          <w:rFonts w:ascii="Times New Roman" w:hAnsi="Times New Roman"/>
          <w:bCs/>
          <w:noProof/>
          <w:sz w:val="24"/>
          <w:szCs w:val="24"/>
          <w:lang w:val="ro-RO"/>
        </w:rPr>
      </w:pPr>
      <w:bookmarkStart w:id="0" w:name="_Hlk236725094"/>
      <w:r w:rsidRPr="00F41D45">
        <w:rPr>
          <w:rFonts w:ascii="Times New Roman" w:hAnsi="Times New Roman"/>
          <w:bCs/>
          <w:noProof/>
          <w:sz w:val="24"/>
          <w:szCs w:val="24"/>
          <w:lang w:val="ro-RO"/>
        </w:rPr>
        <w:lastRenderedPageBreak/>
        <w:t>•</w:t>
      </w:r>
      <w:bookmarkEnd w:id="0"/>
      <w:r w:rsidRPr="00F41D45">
        <w:rPr>
          <w:rFonts w:ascii="Times New Roman" w:hAnsi="Times New Roman"/>
          <w:bCs/>
          <w:noProof/>
          <w:sz w:val="24"/>
          <w:szCs w:val="24"/>
          <w:lang w:val="ro-RO"/>
        </w:rPr>
        <w:t>Indirect: IMM-uri locale (servicii), sector turism/HoReCa, furnizori mentenanță, comunitatea largă (sănătate, coeziune).</w:t>
      </w:r>
    </w:p>
    <w:p w14:paraId="6311C3BB" w14:textId="5F6F4121" w:rsidR="004E55C5" w:rsidRPr="00F41D45" w:rsidRDefault="004B2357" w:rsidP="004B2357">
      <w:pPr>
        <w:jc w:val="both"/>
        <w:rPr>
          <w:rFonts w:ascii="Times New Roman" w:hAnsi="Times New Roman"/>
          <w:bCs/>
          <w:noProof/>
          <w:sz w:val="24"/>
          <w:szCs w:val="24"/>
          <w:lang w:val="ro-RO"/>
        </w:rPr>
      </w:pPr>
      <w:r w:rsidRPr="00F41D45">
        <w:rPr>
          <w:rFonts w:ascii="Times New Roman" w:hAnsi="Times New Roman"/>
          <w:b/>
          <w:noProof/>
          <w:sz w:val="24"/>
          <w:szCs w:val="24"/>
          <w:lang w:val="ro-RO"/>
        </w:rPr>
        <w:t>Obiectivul principal al parteneriatului</w:t>
      </w:r>
      <w:r w:rsidRPr="00F41D45">
        <w:rPr>
          <w:rFonts w:ascii="Times New Roman" w:hAnsi="Times New Roman"/>
          <w:bCs/>
          <w:noProof/>
          <w:sz w:val="24"/>
          <w:szCs w:val="24"/>
          <w:lang w:val="ro-RO"/>
        </w:rPr>
        <w:t xml:space="preserve"> este ca prin activitățile propuse și alegerea grupului țintă să se încurajeze interacțiunea socială și să faciliteze conexiuni între grupuri sociale și/sau grupurile de vârstă, inclusiv a grupurilor țintă care sunt dificil de integrat (ex. minorități, persoane cu dizabilități, persoane cu nevoi speciale/probleme de sănătate mintale etc.);</w:t>
      </w:r>
    </w:p>
    <w:p w14:paraId="4ED9D98A" w14:textId="699F4F2A" w:rsidR="00170E8C" w:rsidRPr="00291E66" w:rsidRDefault="008006D4" w:rsidP="00E81BF8">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 xml:space="preserve">5.1. </w:t>
      </w:r>
      <w:r w:rsidR="00170E8C" w:rsidRPr="00291E66">
        <w:rPr>
          <w:rFonts w:ascii="Times New Roman" w:hAnsi="Times New Roman" w:cs="Times New Roman"/>
          <w:b/>
          <w:bCs/>
          <w:noProof/>
          <w:color w:val="4472C4" w:themeColor="accent1"/>
          <w:sz w:val="24"/>
          <w:szCs w:val="24"/>
          <w:lang w:val="ro-RO"/>
        </w:rPr>
        <w:t xml:space="preserve">Parteneriat </w:t>
      </w:r>
    </w:p>
    <w:p w14:paraId="12CE1797" w14:textId="5333D22B" w:rsidR="004E55C5" w:rsidRPr="00DB2CE3" w:rsidRDefault="004E55C5" w:rsidP="004E55C5">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Parteneriatul dorește să creeeze un mecanism de parteneriat local (grup consultativ) care include reprezentanti ai scolilor, cluburilor sportive, serviciilor sociale si ai societatii civile, cu rol in calibrarea programelor pentru copii si varstnici si in monitorizarea functionarii mecanismelor de acces social.</w:t>
      </w:r>
    </w:p>
    <w:p w14:paraId="5CA2B670" w14:textId="16447F91" w:rsidR="00F07AE4" w:rsidRPr="00DB2CE3" w:rsidRDefault="00F07AE4" w:rsidP="00C90BD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Parteneriatul pentru activitățile sociale la </w:t>
      </w:r>
      <w:r w:rsidR="006F2893" w:rsidRPr="00DB2CE3">
        <w:rPr>
          <w:rFonts w:ascii="Times New Roman" w:hAnsi="Times New Roman" w:cs="Times New Roman"/>
          <w:noProof/>
          <w:sz w:val="24"/>
          <w:szCs w:val="24"/>
          <w:lang w:val="ro-RO"/>
        </w:rPr>
        <w:t>Complexul Multifuncțional</w:t>
      </w:r>
      <w:r w:rsidRPr="00DB2CE3">
        <w:rPr>
          <w:rFonts w:ascii="Times New Roman" w:hAnsi="Times New Roman" w:cs="Times New Roman"/>
          <w:noProof/>
          <w:sz w:val="24"/>
          <w:szCs w:val="24"/>
          <w:lang w:val="ro-RO"/>
        </w:rPr>
        <w:t xml:space="preserve"> </w:t>
      </w:r>
      <w:r w:rsidR="00D442D4" w:rsidRPr="00DB2CE3">
        <w:rPr>
          <w:rFonts w:ascii="Times New Roman" w:hAnsi="Times New Roman" w:cs="Times New Roman"/>
          <w:noProof/>
          <w:sz w:val="24"/>
          <w:szCs w:val="24"/>
          <w:lang w:val="ro-RO"/>
        </w:rPr>
        <w:t xml:space="preserve">Stadionul Tineretului Craiova </w:t>
      </w:r>
      <w:r w:rsidRPr="00DB2CE3">
        <w:rPr>
          <w:rFonts w:ascii="Times New Roman" w:hAnsi="Times New Roman" w:cs="Times New Roman"/>
          <w:noProof/>
          <w:sz w:val="24"/>
          <w:szCs w:val="24"/>
          <w:lang w:val="ro-RO"/>
        </w:rPr>
        <w:t>include cel puțin următoarele categorii</w:t>
      </w:r>
      <w:r w:rsidR="00C90BDD" w:rsidRPr="00DB2CE3">
        <w:rPr>
          <w:rFonts w:ascii="Times New Roman" w:hAnsi="Times New Roman" w:cs="Times New Roman"/>
          <w:noProof/>
          <w:sz w:val="24"/>
          <w:szCs w:val="24"/>
          <w:lang w:val="ro-RO"/>
        </w:rPr>
        <w:t>:</w:t>
      </w:r>
    </w:p>
    <w:p w14:paraId="056DFA69" w14:textId="77777777" w:rsidR="00F07AE4" w:rsidRPr="00DB2CE3" w:rsidRDefault="00F07AE4" w:rsidP="00F07AE4">
      <w:pPr>
        <w:ind w:firstLine="720"/>
        <w:rPr>
          <w:rFonts w:ascii="Times New Roman" w:hAnsi="Times New Roman" w:cs="Times New Roman"/>
          <w:b/>
          <w:bCs/>
          <w:noProof/>
          <w:sz w:val="24"/>
          <w:szCs w:val="24"/>
          <w:lang w:val="ro-RO"/>
        </w:rPr>
      </w:pPr>
      <w:r w:rsidRPr="00DB2CE3">
        <w:rPr>
          <w:rFonts w:ascii="Times New Roman" w:hAnsi="Times New Roman" w:cs="Times New Roman"/>
          <w:b/>
          <w:bCs/>
          <w:noProof/>
          <w:sz w:val="24"/>
          <w:szCs w:val="24"/>
          <w:lang w:val="ro-RO"/>
        </w:rPr>
        <w:t xml:space="preserve">1) Autorități publice  </w:t>
      </w:r>
    </w:p>
    <w:p w14:paraId="672C4956" w14:textId="01CF4BCF" w:rsidR="00F07AE4" w:rsidRPr="00DB2CE3" w:rsidRDefault="00F07AE4" w:rsidP="00C90BD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 autorități locale/regionale (primărie, consiliu județean, instituții subordonate) cu atribuții relevante în domenii precum sport, tineret, cultură, educație, sănătate, asistență socială, ordine publică;</w:t>
      </w:r>
    </w:p>
    <w:p w14:paraId="72FC1073" w14:textId="77777777" w:rsidR="00F07AE4" w:rsidRPr="00DB2CE3" w:rsidRDefault="00F07AE4" w:rsidP="00F07AE4">
      <w:pPr>
        <w:ind w:firstLine="720"/>
        <w:rPr>
          <w:rFonts w:ascii="Times New Roman" w:hAnsi="Times New Roman" w:cs="Times New Roman"/>
          <w:b/>
          <w:bCs/>
          <w:noProof/>
          <w:sz w:val="24"/>
          <w:szCs w:val="24"/>
          <w:lang w:val="ro-RO"/>
        </w:rPr>
      </w:pPr>
      <w:r w:rsidRPr="00DB2CE3">
        <w:rPr>
          <w:rFonts w:ascii="Times New Roman" w:hAnsi="Times New Roman" w:cs="Times New Roman"/>
          <w:b/>
          <w:bCs/>
          <w:noProof/>
          <w:sz w:val="24"/>
          <w:szCs w:val="24"/>
          <w:lang w:val="ro-RO"/>
        </w:rPr>
        <w:t xml:space="preserve">2) Mediu academic și educațional  </w:t>
      </w:r>
    </w:p>
    <w:p w14:paraId="4B100097" w14:textId="5B0BE819" w:rsidR="00F07AE4" w:rsidRPr="00DB2CE3" w:rsidRDefault="00F07AE4" w:rsidP="00C90BD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 universități, colegii, școli, centre ocupationale și </w:t>
      </w:r>
      <w:r w:rsidR="00C90BDD" w:rsidRPr="00DB2CE3">
        <w:rPr>
          <w:rFonts w:ascii="Times New Roman" w:hAnsi="Times New Roman" w:cs="Times New Roman"/>
          <w:noProof/>
          <w:sz w:val="24"/>
          <w:szCs w:val="24"/>
          <w:lang w:val="ro-RO"/>
        </w:rPr>
        <w:t xml:space="preserve">de </w:t>
      </w:r>
      <w:r w:rsidRPr="00DB2CE3">
        <w:rPr>
          <w:rFonts w:ascii="Times New Roman" w:hAnsi="Times New Roman" w:cs="Times New Roman"/>
          <w:noProof/>
          <w:sz w:val="24"/>
          <w:szCs w:val="24"/>
          <w:lang w:val="ro-RO"/>
        </w:rPr>
        <w:t>formare profesională, educație, incluziune socială, sănătate, tineret, cultură, recreere;</w:t>
      </w:r>
    </w:p>
    <w:p w14:paraId="288EC2E0" w14:textId="77777777" w:rsidR="00F07AE4" w:rsidRPr="00DB2CE3" w:rsidRDefault="00F07AE4" w:rsidP="00F07AE4">
      <w:pPr>
        <w:ind w:firstLine="720"/>
        <w:jc w:val="both"/>
        <w:rPr>
          <w:rFonts w:ascii="Times New Roman" w:hAnsi="Times New Roman" w:cs="Times New Roman"/>
          <w:noProof/>
          <w:sz w:val="24"/>
          <w:szCs w:val="24"/>
          <w:lang w:val="ro-RO"/>
        </w:rPr>
      </w:pPr>
      <w:r w:rsidRPr="00DB2CE3">
        <w:rPr>
          <w:rFonts w:ascii="Times New Roman" w:hAnsi="Times New Roman" w:cs="Times New Roman"/>
          <w:b/>
          <w:bCs/>
          <w:noProof/>
          <w:sz w:val="24"/>
          <w:szCs w:val="24"/>
          <w:lang w:val="ro-RO"/>
        </w:rPr>
        <w:t>3) Mediu de afaceri</w:t>
      </w:r>
      <w:r w:rsidRPr="00DB2CE3">
        <w:rPr>
          <w:rFonts w:ascii="Times New Roman" w:hAnsi="Times New Roman" w:cs="Times New Roman"/>
          <w:noProof/>
          <w:sz w:val="24"/>
          <w:szCs w:val="24"/>
          <w:lang w:val="ro-RO"/>
        </w:rPr>
        <w:t xml:space="preserve">  - în vederea asigurării unei reprezentări echilibrate a întreprinderilor mari, medii, mici și a microîntreprinderilor, alături de reprezentanți ai economiei sociale etc.;</w:t>
      </w:r>
    </w:p>
    <w:p w14:paraId="73B15A92" w14:textId="4111F180" w:rsidR="00F07AE4" w:rsidRPr="00DB2CE3" w:rsidRDefault="00F07AE4" w:rsidP="00C90BD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 companii, patronate, asociații profesionale, camere de comerț, întreprinderi sociale interesate de susținerea sau derularea de activități sociale (ex. voluntariat, servicii educaționale sau sportive);</w:t>
      </w:r>
    </w:p>
    <w:p w14:paraId="0D895DEA" w14:textId="77777777" w:rsidR="00F07AE4" w:rsidRPr="00DB2CE3" w:rsidRDefault="00F07AE4" w:rsidP="00F07AE4">
      <w:pPr>
        <w:ind w:firstLine="720"/>
        <w:rPr>
          <w:rFonts w:ascii="Times New Roman" w:hAnsi="Times New Roman" w:cs="Times New Roman"/>
          <w:b/>
          <w:bCs/>
          <w:noProof/>
          <w:sz w:val="24"/>
          <w:szCs w:val="24"/>
          <w:lang w:val="ro-RO"/>
        </w:rPr>
      </w:pPr>
      <w:r w:rsidRPr="00DB2CE3">
        <w:rPr>
          <w:rFonts w:ascii="Times New Roman" w:hAnsi="Times New Roman" w:cs="Times New Roman"/>
          <w:b/>
          <w:bCs/>
          <w:noProof/>
          <w:sz w:val="24"/>
          <w:szCs w:val="24"/>
          <w:lang w:val="ro-RO"/>
        </w:rPr>
        <w:t xml:space="preserve">4) Societate civilă  </w:t>
      </w:r>
    </w:p>
    <w:p w14:paraId="638A96C2" w14:textId="69E49905" w:rsidR="00F07AE4" w:rsidRPr="00DB2CE3" w:rsidRDefault="00F07AE4" w:rsidP="00F07AE4">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 ONG-uri, fundații, asociații, grupuri de acțiune locală, structuri asociative cu activitate relevantă în domenii precum sport de masă, tineret, educație, incluziune socială, egalitate de șanse, nediscriminare, persoane cu dizabilități, grupuri vulnerabile, cultură, mediu, sănătate comunitară.</w:t>
      </w:r>
    </w:p>
    <w:p w14:paraId="6CEAD547" w14:textId="77777777" w:rsidR="00D733C9" w:rsidRPr="00DB2CE3" w:rsidRDefault="00170E8C" w:rsidP="00170E8C">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În cazul în care autoritățile publice, partenerii economici și sociali, precum și organismele care reprezintă societatea civilă au stabilit o organizație-umbrelă, acestea pot desemna un reprezentant unic pentru a prezenta punctele de vedere ale organizației-umbrelă în cadrul parteneriatului.</w:t>
      </w:r>
    </w:p>
    <w:p w14:paraId="20343613" w14:textId="0ED06CCE" w:rsidR="00170E8C" w:rsidRPr="00DB2CE3" w:rsidRDefault="00170E8C" w:rsidP="00170E8C">
      <w:pPr>
        <w:jc w:val="both"/>
        <w:rPr>
          <w:rFonts w:ascii="Times New Roman" w:hAnsi="Times New Roman"/>
          <w:bCs/>
          <w:noProof/>
          <w:sz w:val="24"/>
          <w:szCs w:val="24"/>
          <w:lang w:val="ro-RO"/>
        </w:rPr>
      </w:pPr>
      <w:r w:rsidRPr="00DB2CE3">
        <w:rPr>
          <w:rFonts w:ascii="Times New Roman" w:hAnsi="Times New Roman"/>
          <w:bCs/>
          <w:noProof/>
          <w:sz w:val="24"/>
          <w:szCs w:val="24"/>
          <w:lang w:val="ro-RO"/>
        </w:rPr>
        <w:lastRenderedPageBreak/>
        <w:t>Principiul parteneriatului implică strânsa cooperare, pe parcursul întregului ciclu de viață al unui program: pregătire, implementare, monitorizare și evaluare, între autoritățile regionale, locale,</w:t>
      </w:r>
      <w:r w:rsidR="00C90BDD" w:rsidRPr="00DB2CE3">
        <w:rPr>
          <w:rFonts w:ascii="Times New Roman" w:hAnsi="Times New Roman"/>
          <w:bCs/>
          <w:noProof/>
          <w:sz w:val="24"/>
          <w:szCs w:val="24"/>
          <w:lang w:val="ro-RO"/>
        </w:rPr>
        <w:t xml:space="preserve"> </w:t>
      </w:r>
      <w:r w:rsidRPr="00DB2CE3">
        <w:rPr>
          <w:rFonts w:ascii="Times New Roman" w:hAnsi="Times New Roman"/>
          <w:bCs/>
          <w:noProof/>
          <w:sz w:val="24"/>
          <w:szCs w:val="24"/>
          <w:lang w:val="ro-RO"/>
        </w:rPr>
        <w:t>urbane și alte autorități publice, partenerii economici și sociali, organismele relevante care reprezintă societatea civilă, cum ar fi partenerii din domeniul protecției mediului, organizațiile neguvernamentale și organismele responsabile cu promovarea incluziunii sociale, a drepturilor fundamentale, a drepturilor persoanelor cu handicap, a egalității de gen și a nediscriminării, organizații de cercetare și universități.</w:t>
      </w:r>
    </w:p>
    <w:p w14:paraId="0E0B3146" w14:textId="0394FDAB" w:rsidR="00170E8C" w:rsidRPr="00DB2CE3" w:rsidRDefault="00170E8C" w:rsidP="00170E8C">
      <w:pPr>
        <w:jc w:val="both"/>
        <w:rPr>
          <w:rFonts w:ascii="Times New Roman" w:hAnsi="Times New Roman"/>
          <w:bCs/>
          <w:noProof/>
          <w:sz w:val="24"/>
          <w:szCs w:val="24"/>
          <w:lang w:val="ro-RO"/>
        </w:rPr>
      </w:pPr>
      <w:r w:rsidRPr="00DB2CE3">
        <w:rPr>
          <w:rFonts w:ascii="Times New Roman" w:hAnsi="Times New Roman"/>
          <w:bCs/>
          <w:noProof/>
          <w:sz w:val="24"/>
          <w:szCs w:val="24"/>
          <w:lang w:val="ro-RO"/>
        </w:rPr>
        <w:t>Pentru asigurarea respectării acestui principiu, CJ</w:t>
      </w:r>
      <w:r w:rsidR="00D24A72" w:rsidRPr="00DB2CE3">
        <w:rPr>
          <w:rFonts w:ascii="Times New Roman" w:hAnsi="Times New Roman"/>
          <w:bCs/>
          <w:noProof/>
          <w:sz w:val="24"/>
          <w:szCs w:val="24"/>
          <w:lang w:val="ro-RO"/>
        </w:rPr>
        <w:t>D</w:t>
      </w:r>
      <w:r w:rsidRPr="00DB2CE3">
        <w:rPr>
          <w:rFonts w:ascii="Times New Roman" w:hAnsi="Times New Roman"/>
          <w:bCs/>
          <w:noProof/>
          <w:sz w:val="24"/>
          <w:szCs w:val="24"/>
          <w:lang w:val="ro-RO"/>
        </w:rPr>
        <w:t xml:space="preserve"> a elaborat prezent</w:t>
      </w:r>
      <w:r w:rsidR="002C5CD6" w:rsidRPr="00DB2CE3">
        <w:rPr>
          <w:rFonts w:ascii="Times New Roman" w:hAnsi="Times New Roman"/>
          <w:bCs/>
          <w:noProof/>
          <w:sz w:val="24"/>
          <w:szCs w:val="24"/>
          <w:lang w:val="ro-RO"/>
        </w:rPr>
        <w:t xml:space="preserve">a Procedură </w:t>
      </w:r>
      <w:r w:rsidR="00F07AE4" w:rsidRPr="00DB2CE3">
        <w:rPr>
          <w:rFonts w:ascii="Times New Roman" w:hAnsi="Times New Roman"/>
          <w:bCs/>
          <w:noProof/>
          <w:sz w:val="24"/>
          <w:szCs w:val="24"/>
          <w:lang w:val="ro-RO"/>
        </w:rPr>
        <w:t xml:space="preserve">în vederea consultării, planificării și implementării Programului de activități la </w:t>
      </w:r>
      <w:r w:rsidR="00E91B68" w:rsidRPr="00DB2CE3">
        <w:rPr>
          <w:rFonts w:ascii="Times New Roman" w:hAnsi="Times New Roman"/>
          <w:bCs/>
          <w:noProof/>
          <w:sz w:val="24"/>
          <w:szCs w:val="24"/>
          <w:lang w:val="ro-RO"/>
        </w:rPr>
        <w:t>Complexul Multif</w:t>
      </w:r>
      <w:r w:rsidR="0070220F" w:rsidRPr="00DB2CE3">
        <w:rPr>
          <w:rFonts w:ascii="Times New Roman" w:hAnsi="Times New Roman"/>
          <w:bCs/>
          <w:noProof/>
          <w:sz w:val="24"/>
          <w:szCs w:val="24"/>
          <w:lang w:val="ro-RO"/>
        </w:rPr>
        <w:t>u</w:t>
      </w:r>
      <w:r w:rsidR="00E91B68" w:rsidRPr="00DB2CE3">
        <w:rPr>
          <w:rFonts w:ascii="Times New Roman" w:hAnsi="Times New Roman"/>
          <w:bCs/>
          <w:noProof/>
          <w:sz w:val="24"/>
          <w:szCs w:val="24"/>
          <w:lang w:val="ro-RO"/>
        </w:rPr>
        <w:t>ncțional Stadionul Tineretului</w:t>
      </w:r>
      <w:r w:rsidR="00F07AE4" w:rsidRPr="00DB2CE3">
        <w:rPr>
          <w:rFonts w:ascii="Times New Roman" w:hAnsi="Times New Roman"/>
          <w:bCs/>
          <w:noProof/>
          <w:sz w:val="24"/>
          <w:szCs w:val="24"/>
          <w:lang w:val="ro-RO"/>
        </w:rPr>
        <w:t xml:space="preserve"> Craiova</w:t>
      </w:r>
      <w:r w:rsidRPr="00DB2CE3">
        <w:rPr>
          <w:rFonts w:ascii="Times New Roman" w:hAnsi="Times New Roman"/>
          <w:bCs/>
          <w:noProof/>
          <w:sz w:val="24"/>
          <w:szCs w:val="24"/>
          <w:lang w:val="ro-RO"/>
        </w:rPr>
        <w:t>, cu etapele și cerințele pe care CJ</w:t>
      </w:r>
      <w:r w:rsidR="00D24A72" w:rsidRPr="00DB2CE3">
        <w:rPr>
          <w:rFonts w:ascii="Times New Roman" w:hAnsi="Times New Roman"/>
          <w:bCs/>
          <w:noProof/>
          <w:sz w:val="24"/>
          <w:szCs w:val="24"/>
          <w:lang w:val="ro-RO"/>
        </w:rPr>
        <w:t>D</w:t>
      </w:r>
      <w:r w:rsidRPr="00DB2CE3">
        <w:rPr>
          <w:rFonts w:ascii="Times New Roman" w:hAnsi="Times New Roman"/>
          <w:bCs/>
          <w:noProof/>
          <w:sz w:val="24"/>
          <w:szCs w:val="24"/>
          <w:lang w:val="ro-RO"/>
        </w:rPr>
        <w:t xml:space="preserve"> cât și partenerii trebuie să le aibă în vedere în procesul de constituire a </w:t>
      </w:r>
      <w:r w:rsidR="00F07AE4" w:rsidRPr="00DB2CE3">
        <w:rPr>
          <w:rFonts w:ascii="Times New Roman" w:hAnsi="Times New Roman"/>
          <w:bCs/>
          <w:noProof/>
          <w:sz w:val="24"/>
          <w:szCs w:val="24"/>
          <w:lang w:val="ro-RO"/>
        </w:rPr>
        <w:t>parteneriatului</w:t>
      </w:r>
      <w:r w:rsidRPr="00DB2CE3">
        <w:rPr>
          <w:rFonts w:ascii="Times New Roman" w:hAnsi="Times New Roman"/>
          <w:bCs/>
          <w:noProof/>
          <w:sz w:val="24"/>
          <w:szCs w:val="24"/>
          <w:lang w:val="ro-RO"/>
        </w:rPr>
        <w:t>, astfel încât selecția partenerilor să se realizeze în mod transparent, cu respectarea unui procent de minimum 40% reprezentanți ai societății civile, mediului de afaceri, de cercetare și universitar.</w:t>
      </w:r>
    </w:p>
    <w:p w14:paraId="26C034F7" w14:textId="5E6E1103" w:rsidR="00FA20F5" w:rsidRPr="00291E66" w:rsidRDefault="00FA20F5" w:rsidP="00170E8C">
      <w:pPr>
        <w:jc w:val="both"/>
        <w:rPr>
          <w:rFonts w:ascii="Times New Roman" w:hAnsi="Times New Roman" w:cs="Times New Roman"/>
          <w:noProof/>
          <w:sz w:val="24"/>
          <w:szCs w:val="24"/>
          <w:lang w:val="ro-RO"/>
        </w:rPr>
      </w:pPr>
    </w:p>
    <w:p w14:paraId="7E897BAE" w14:textId="1853F86C" w:rsidR="00FA20F5" w:rsidRPr="00291E66" w:rsidRDefault="008006D4" w:rsidP="00E81BF8">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 xml:space="preserve">5.2. </w:t>
      </w:r>
      <w:r w:rsidR="00255F52" w:rsidRPr="00291E66">
        <w:rPr>
          <w:rFonts w:ascii="Times New Roman" w:hAnsi="Times New Roman" w:cs="Times New Roman"/>
          <w:b/>
          <w:bCs/>
          <w:noProof/>
          <w:color w:val="4472C4" w:themeColor="accent1"/>
          <w:sz w:val="24"/>
          <w:szCs w:val="24"/>
          <w:lang w:val="ro-RO"/>
        </w:rPr>
        <w:t xml:space="preserve">Rolul </w:t>
      </w:r>
      <w:r w:rsidR="00F9580F" w:rsidRPr="00291E66">
        <w:rPr>
          <w:rFonts w:ascii="Times New Roman" w:hAnsi="Times New Roman" w:cs="Times New Roman"/>
          <w:b/>
          <w:bCs/>
          <w:noProof/>
          <w:color w:val="4472C4" w:themeColor="accent1"/>
          <w:sz w:val="24"/>
          <w:szCs w:val="24"/>
          <w:lang w:val="ro-RO"/>
        </w:rPr>
        <w:t>partenerilor</w:t>
      </w:r>
    </w:p>
    <w:p w14:paraId="3B525117" w14:textId="77911AEF" w:rsidR="00555293" w:rsidRPr="00DB2CE3" w:rsidRDefault="00555293" w:rsidP="00555293">
      <w:pPr>
        <w:jc w:val="both"/>
        <w:rPr>
          <w:rFonts w:ascii="Times New Roman" w:hAnsi="Times New Roman"/>
          <w:bCs/>
          <w:noProof/>
          <w:sz w:val="24"/>
          <w:szCs w:val="24"/>
          <w:lang w:val="ro-RO"/>
        </w:rPr>
      </w:pPr>
      <w:r w:rsidRPr="00DB2CE3">
        <w:rPr>
          <w:rFonts w:ascii="Times New Roman" w:hAnsi="Times New Roman"/>
          <w:bCs/>
          <w:noProof/>
          <w:sz w:val="24"/>
          <w:szCs w:val="24"/>
          <w:lang w:val="ro-RO"/>
        </w:rPr>
        <w:t>Partenerii vor asigura:</w:t>
      </w:r>
    </w:p>
    <w:p w14:paraId="06A8AC63" w14:textId="6B11E99B" w:rsidR="00F9580F" w:rsidRPr="00DB2CE3" w:rsidRDefault="0098480F"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I</w:t>
      </w:r>
      <w:r w:rsidR="00F9580F" w:rsidRPr="00DB2CE3">
        <w:rPr>
          <w:rFonts w:ascii="Times New Roman" w:hAnsi="Times New Roman"/>
          <w:bCs/>
          <w:noProof/>
          <w:sz w:val="24"/>
          <w:szCs w:val="24"/>
          <w:lang w:val="ro-RO"/>
        </w:rPr>
        <w:t>dentific</w:t>
      </w:r>
      <w:r w:rsidRPr="00DB2CE3">
        <w:rPr>
          <w:rFonts w:ascii="Times New Roman" w:hAnsi="Times New Roman"/>
          <w:bCs/>
          <w:noProof/>
          <w:sz w:val="24"/>
          <w:szCs w:val="24"/>
          <w:lang w:val="ro-RO"/>
        </w:rPr>
        <w:t>area</w:t>
      </w:r>
      <w:r w:rsidR="00F9580F" w:rsidRPr="00DB2CE3">
        <w:rPr>
          <w:rFonts w:ascii="Times New Roman" w:hAnsi="Times New Roman"/>
          <w:bCs/>
          <w:noProof/>
          <w:sz w:val="24"/>
          <w:szCs w:val="24"/>
          <w:lang w:val="ro-RO"/>
        </w:rPr>
        <w:t xml:space="preserve"> grupul</w:t>
      </w:r>
      <w:r w:rsidRPr="00DB2CE3">
        <w:rPr>
          <w:rFonts w:ascii="Times New Roman" w:hAnsi="Times New Roman"/>
          <w:bCs/>
          <w:noProof/>
          <w:sz w:val="24"/>
          <w:szCs w:val="24"/>
          <w:lang w:val="ro-RO"/>
        </w:rPr>
        <w:t>ui</w:t>
      </w:r>
      <w:r w:rsidR="00F9580F" w:rsidRPr="00DB2CE3">
        <w:rPr>
          <w:rFonts w:ascii="Times New Roman" w:hAnsi="Times New Roman"/>
          <w:bCs/>
          <w:noProof/>
          <w:sz w:val="24"/>
          <w:szCs w:val="24"/>
          <w:lang w:val="ro-RO"/>
        </w:rPr>
        <w:t xml:space="preserve"> țintă pentru fiecare activitate desfășurată în corelare cu indicatorul de rezultat RCR 74 (număr utilizatori/an);</w:t>
      </w:r>
    </w:p>
    <w:p w14:paraId="0FE9FB2E" w14:textId="1154EBC3" w:rsidR="00F9580F" w:rsidRPr="00DB2CE3" w:rsidRDefault="0098480F"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 xml:space="preserve">Identificarea </w:t>
      </w:r>
      <w:r w:rsidR="00F9580F" w:rsidRPr="00DB2CE3">
        <w:rPr>
          <w:rFonts w:ascii="Times New Roman" w:hAnsi="Times New Roman"/>
          <w:bCs/>
          <w:noProof/>
          <w:sz w:val="24"/>
          <w:szCs w:val="24"/>
          <w:lang w:val="ro-RO"/>
        </w:rPr>
        <w:t>și integr</w:t>
      </w:r>
      <w:r w:rsidRPr="00DB2CE3">
        <w:rPr>
          <w:rFonts w:ascii="Times New Roman" w:hAnsi="Times New Roman"/>
          <w:bCs/>
          <w:noProof/>
          <w:sz w:val="24"/>
          <w:szCs w:val="24"/>
          <w:lang w:val="ro-RO"/>
        </w:rPr>
        <w:t>area</w:t>
      </w:r>
      <w:r w:rsidR="00F9580F" w:rsidRPr="00DB2CE3">
        <w:rPr>
          <w:rFonts w:ascii="Times New Roman" w:hAnsi="Times New Roman"/>
          <w:bCs/>
          <w:noProof/>
          <w:sz w:val="24"/>
          <w:szCs w:val="24"/>
          <w:lang w:val="ro-RO"/>
        </w:rPr>
        <w:t xml:space="preserve"> </w:t>
      </w:r>
      <w:r w:rsidR="006962C5" w:rsidRPr="00DB2CE3">
        <w:rPr>
          <w:rFonts w:ascii="Times New Roman" w:hAnsi="Times New Roman"/>
          <w:bCs/>
          <w:noProof/>
          <w:sz w:val="24"/>
          <w:szCs w:val="24"/>
          <w:lang w:val="ro-RO"/>
        </w:rPr>
        <w:t xml:space="preserve">de </w:t>
      </w:r>
      <w:r w:rsidR="00F9580F" w:rsidRPr="00DB2CE3">
        <w:rPr>
          <w:rFonts w:ascii="Times New Roman" w:hAnsi="Times New Roman"/>
          <w:bCs/>
          <w:noProof/>
          <w:sz w:val="24"/>
          <w:szCs w:val="24"/>
          <w:lang w:val="ro-RO"/>
        </w:rPr>
        <w:t>activități adaptate pentru grupuri greu de implicat (minorități inclusiv romi, persoane cu probleme de sănătate mintală, persoane cu dizabilități etc.);</w:t>
      </w:r>
    </w:p>
    <w:p w14:paraId="09EBE172" w14:textId="2AA91A8C" w:rsidR="0098480F" w:rsidRPr="00DB2CE3" w:rsidRDefault="0098480F"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Planificarea și organizarea evenimentelor (logistică, resurse umane, conținut educațional</w:t>
      </w:r>
      <w:r w:rsidR="004B2357" w:rsidRPr="00DB2CE3">
        <w:rPr>
          <w:rFonts w:ascii="Times New Roman" w:hAnsi="Times New Roman"/>
          <w:bCs/>
          <w:noProof/>
          <w:sz w:val="24"/>
          <w:szCs w:val="24"/>
          <w:lang w:val="ro-RO"/>
        </w:rPr>
        <w:t>/</w:t>
      </w:r>
      <w:r w:rsidR="00615D97" w:rsidRPr="00DB2CE3">
        <w:rPr>
          <w:rFonts w:ascii="Times New Roman" w:hAnsi="Times New Roman"/>
          <w:bCs/>
          <w:noProof/>
          <w:sz w:val="24"/>
          <w:szCs w:val="24"/>
          <w:lang w:val="ro-RO"/>
        </w:rPr>
        <w:t xml:space="preserve"> </w:t>
      </w:r>
      <w:r w:rsidRPr="00DB2CE3">
        <w:rPr>
          <w:rFonts w:ascii="Times New Roman" w:hAnsi="Times New Roman"/>
          <w:bCs/>
          <w:noProof/>
          <w:sz w:val="24"/>
          <w:szCs w:val="24"/>
          <w:lang w:val="ro-RO"/>
        </w:rPr>
        <w:t>cultural</w:t>
      </w:r>
      <w:r w:rsidR="004B2357" w:rsidRPr="00DB2CE3">
        <w:rPr>
          <w:rFonts w:ascii="Times New Roman" w:hAnsi="Times New Roman"/>
          <w:bCs/>
          <w:noProof/>
          <w:sz w:val="24"/>
          <w:szCs w:val="24"/>
          <w:lang w:val="ro-RO"/>
        </w:rPr>
        <w:t>/</w:t>
      </w:r>
      <w:r w:rsidR="00615D97" w:rsidRPr="00DB2CE3">
        <w:rPr>
          <w:rFonts w:ascii="Times New Roman" w:hAnsi="Times New Roman"/>
          <w:bCs/>
          <w:noProof/>
          <w:sz w:val="24"/>
          <w:szCs w:val="24"/>
          <w:lang w:val="ro-RO"/>
        </w:rPr>
        <w:t xml:space="preserve"> </w:t>
      </w:r>
      <w:r w:rsidRPr="00DB2CE3">
        <w:rPr>
          <w:rFonts w:ascii="Times New Roman" w:hAnsi="Times New Roman"/>
          <w:bCs/>
          <w:noProof/>
          <w:sz w:val="24"/>
          <w:szCs w:val="24"/>
          <w:lang w:val="ro-RO"/>
        </w:rPr>
        <w:t xml:space="preserve">sportiv);  </w:t>
      </w:r>
    </w:p>
    <w:p w14:paraId="052ECAC4" w14:textId="45C36098" w:rsidR="0098480F" w:rsidRPr="00DB2CE3" w:rsidRDefault="0098480F"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 xml:space="preserve">Mobilizarea și informarea publicului-țintă (tineri, copii, familii, persoane vulnerabile, comunitatea locală) la care au acces;  </w:t>
      </w:r>
    </w:p>
    <w:p w14:paraId="3AEE9CA5" w14:textId="236797AE" w:rsidR="0098480F" w:rsidRPr="00DB2CE3" w:rsidRDefault="0098480F"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 xml:space="preserve">Asigurarea de expertiză (de ex. psihologi, sociologi, antrenori, educatori, specialiști în incluziune socială);  </w:t>
      </w:r>
    </w:p>
    <w:p w14:paraId="14E3B32E" w14:textId="2B22F801" w:rsidR="0098480F" w:rsidRPr="00DB2CE3" w:rsidRDefault="00E00254"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S</w:t>
      </w:r>
      <w:r w:rsidR="0098480F" w:rsidRPr="00DB2CE3">
        <w:rPr>
          <w:rFonts w:ascii="Times New Roman" w:hAnsi="Times New Roman"/>
          <w:bCs/>
          <w:noProof/>
          <w:sz w:val="24"/>
          <w:szCs w:val="24"/>
          <w:lang w:val="ro-RO"/>
        </w:rPr>
        <w:t>usținerea</w:t>
      </w:r>
      <w:r w:rsidR="004B2357" w:rsidRPr="00DB2CE3">
        <w:rPr>
          <w:rFonts w:ascii="Times New Roman" w:hAnsi="Times New Roman"/>
          <w:bCs/>
          <w:noProof/>
          <w:sz w:val="24"/>
          <w:szCs w:val="24"/>
          <w:lang w:val="ro-RO"/>
        </w:rPr>
        <w:t xml:space="preserve"> activităților prin</w:t>
      </w:r>
      <w:r w:rsidR="0098480F" w:rsidRPr="00DB2CE3">
        <w:rPr>
          <w:rFonts w:ascii="Times New Roman" w:hAnsi="Times New Roman"/>
          <w:bCs/>
          <w:noProof/>
          <w:sz w:val="24"/>
          <w:szCs w:val="24"/>
          <w:lang w:val="ro-RO"/>
        </w:rPr>
        <w:t xml:space="preserve"> voluntariat, materiale</w:t>
      </w:r>
      <w:r w:rsidR="004B2357" w:rsidRPr="00DB2CE3">
        <w:rPr>
          <w:rFonts w:ascii="Times New Roman" w:hAnsi="Times New Roman"/>
          <w:bCs/>
          <w:noProof/>
          <w:sz w:val="24"/>
          <w:szCs w:val="24"/>
          <w:lang w:val="ro-RO"/>
        </w:rPr>
        <w:t>, etc., dupa caz, asa cum cum se face prin propunerea candidaturii</w:t>
      </w:r>
      <w:r w:rsidR="0098480F" w:rsidRPr="00DB2CE3">
        <w:rPr>
          <w:rFonts w:ascii="Times New Roman" w:hAnsi="Times New Roman"/>
          <w:bCs/>
          <w:noProof/>
          <w:sz w:val="24"/>
          <w:szCs w:val="24"/>
          <w:lang w:val="ro-RO"/>
        </w:rPr>
        <w:t xml:space="preserve">;  </w:t>
      </w:r>
    </w:p>
    <w:p w14:paraId="539925E3" w14:textId="741EEB21" w:rsidR="00555293" w:rsidRPr="00DB2CE3" w:rsidRDefault="00555293"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Coordonarea acțiunilor propuse, în parteneriat cu CJD;</w:t>
      </w:r>
    </w:p>
    <w:p w14:paraId="6FC6310F" w14:textId="4C8C2232" w:rsidR="00555293" w:rsidRPr="00DB2CE3" w:rsidRDefault="00555293"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Informarea comunităților din judeţul Dolj asupra activităților derulate;</w:t>
      </w:r>
    </w:p>
    <w:p w14:paraId="798BF932" w14:textId="41DFC3AD" w:rsidR="0098480F" w:rsidRPr="00DB2CE3" w:rsidRDefault="00E00254"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M</w:t>
      </w:r>
      <w:r w:rsidR="0098480F" w:rsidRPr="00DB2CE3">
        <w:rPr>
          <w:rFonts w:ascii="Times New Roman" w:hAnsi="Times New Roman"/>
          <w:bCs/>
          <w:noProof/>
          <w:sz w:val="24"/>
          <w:szCs w:val="24"/>
          <w:lang w:val="ro-RO"/>
        </w:rPr>
        <w:t>onitorizarea și evaluarea impactului social al activităților derulate.</w:t>
      </w:r>
    </w:p>
    <w:p w14:paraId="1E55C371" w14:textId="3FD85FC3" w:rsidR="00F9580F" w:rsidRPr="00DB2CE3" w:rsidRDefault="00E00254" w:rsidP="00E00254">
      <w:pPr>
        <w:pStyle w:val="ListParagraph"/>
        <w:numPr>
          <w:ilvl w:val="0"/>
          <w:numId w:val="31"/>
        </w:numPr>
        <w:jc w:val="both"/>
        <w:rPr>
          <w:rFonts w:ascii="Times New Roman" w:hAnsi="Times New Roman"/>
          <w:bCs/>
          <w:noProof/>
          <w:sz w:val="24"/>
          <w:szCs w:val="24"/>
          <w:lang w:val="ro-RO"/>
        </w:rPr>
      </w:pPr>
      <w:r w:rsidRPr="00DB2CE3">
        <w:rPr>
          <w:rFonts w:ascii="Times New Roman" w:hAnsi="Times New Roman"/>
          <w:bCs/>
          <w:noProof/>
          <w:sz w:val="24"/>
          <w:szCs w:val="24"/>
          <w:lang w:val="ro-RO"/>
        </w:rPr>
        <w:t>I</w:t>
      </w:r>
      <w:r w:rsidR="00F9580F" w:rsidRPr="00DB2CE3">
        <w:rPr>
          <w:rFonts w:ascii="Times New Roman" w:hAnsi="Times New Roman"/>
          <w:bCs/>
          <w:noProof/>
          <w:sz w:val="24"/>
          <w:szCs w:val="24"/>
          <w:lang w:val="ro-RO"/>
        </w:rPr>
        <w:t>dentific</w:t>
      </w:r>
      <w:r w:rsidRPr="00DB2CE3">
        <w:rPr>
          <w:rFonts w:ascii="Times New Roman" w:hAnsi="Times New Roman"/>
          <w:bCs/>
          <w:noProof/>
          <w:sz w:val="24"/>
          <w:szCs w:val="24"/>
          <w:lang w:val="ro-RO"/>
        </w:rPr>
        <w:t>area de noi</w:t>
      </w:r>
      <w:r w:rsidR="00F9580F" w:rsidRPr="00DB2CE3">
        <w:rPr>
          <w:rFonts w:ascii="Times New Roman" w:hAnsi="Times New Roman"/>
          <w:bCs/>
          <w:noProof/>
          <w:sz w:val="24"/>
          <w:szCs w:val="24"/>
          <w:lang w:val="ro-RO"/>
        </w:rPr>
        <w:t xml:space="preserve"> partenerii implicați în desfășurarea activităților (asociații, ONG-uri, instituții de cultură etc.) și rolul lor concret</w:t>
      </w:r>
      <w:r w:rsidRPr="00DB2CE3">
        <w:rPr>
          <w:rFonts w:ascii="Times New Roman" w:hAnsi="Times New Roman"/>
          <w:bCs/>
          <w:noProof/>
          <w:sz w:val="24"/>
          <w:szCs w:val="24"/>
          <w:lang w:val="ro-RO"/>
        </w:rPr>
        <w:t>.</w:t>
      </w:r>
    </w:p>
    <w:p w14:paraId="6FB0022E" w14:textId="44C66932" w:rsidR="00E37843" w:rsidRPr="00DB2CE3" w:rsidRDefault="00F601A1" w:rsidP="00E37843">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lastRenderedPageBreak/>
        <w:t>Rolul Consiliului Judeţean Dolj:</w:t>
      </w:r>
    </w:p>
    <w:p w14:paraId="5427524D" w14:textId="66B3F6F6" w:rsidR="004B2357" w:rsidRPr="00DB2CE3" w:rsidRDefault="004B2357" w:rsidP="0014331F">
      <w:pPr>
        <w:pStyle w:val="ListParagraph"/>
        <w:numPr>
          <w:ilvl w:val="0"/>
          <w:numId w:val="9"/>
        </w:numPr>
        <w:jc w:val="both"/>
        <w:rPr>
          <w:rFonts w:ascii="Times New Roman" w:hAnsi="Times New Roman"/>
          <w:bCs/>
          <w:noProof/>
          <w:sz w:val="24"/>
          <w:szCs w:val="24"/>
          <w:lang w:val="ro-RO"/>
        </w:rPr>
      </w:pPr>
      <w:r w:rsidRPr="00DB2CE3">
        <w:rPr>
          <w:rFonts w:ascii="Times New Roman" w:hAnsi="Times New Roman"/>
          <w:bCs/>
          <w:noProof/>
          <w:sz w:val="24"/>
          <w:szCs w:val="24"/>
          <w:lang w:val="ro-RO"/>
        </w:rPr>
        <w:t>Coordonează planificarea și implementarea Programului de activități;</w:t>
      </w:r>
    </w:p>
    <w:p w14:paraId="67C04F3D" w14:textId="6634434C" w:rsidR="0014331F" w:rsidRPr="00DB2CE3" w:rsidRDefault="004B2357" w:rsidP="0014331F">
      <w:pPr>
        <w:pStyle w:val="ListParagraph"/>
        <w:numPr>
          <w:ilvl w:val="0"/>
          <w:numId w:val="9"/>
        </w:numPr>
        <w:jc w:val="both"/>
        <w:rPr>
          <w:rFonts w:ascii="Times New Roman" w:hAnsi="Times New Roman"/>
          <w:bCs/>
          <w:noProof/>
          <w:sz w:val="24"/>
          <w:szCs w:val="24"/>
          <w:lang w:val="ro-RO"/>
        </w:rPr>
      </w:pPr>
      <w:r w:rsidRPr="00DB2CE3">
        <w:rPr>
          <w:rFonts w:ascii="Times New Roman" w:hAnsi="Times New Roman" w:cs="Times New Roman"/>
          <w:noProof/>
          <w:sz w:val="24"/>
          <w:szCs w:val="24"/>
          <w:lang w:val="ro-RO"/>
        </w:rPr>
        <w:t>E</w:t>
      </w:r>
      <w:r w:rsidR="00E37843" w:rsidRPr="00DB2CE3">
        <w:rPr>
          <w:rFonts w:ascii="Times New Roman" w:hAnsi="Times New Roman" w:cs="Times New Roman"/>
          <w:noProof/>
          <w:sz w:val="24"/>
          <w:szCs w:val="24"/>
          <w:lang w:val="ro-RO"/>
        </w:rPr>
        <w:t xml:space="preserve">laborează procedurile, organizează şi </w:t>
      </w:r>
      <w:r w:rsidR="0014331F" w:rsidRPr="00DB2CE3">
        <w:rPr>
          <w:rFonts w:ascii="Times New Roman" w:hAnsi="Times New Roman"/>
          <w:bCs/>
          <w:noProof/>
          <w:sz w:val="24"/>
          <w:szCs w:val="24"/>
          <w:lang w:val="ro-RO"/>
        </w:rPr>
        <w:t xml:space="preserve">derulează o procedură transparentă și nediscriminatorie de selectare a reprezentanților </w:t>
      </w:r>
      <w:r w:rsidRPr="00DB2CE3">
        <w:rPr>
          <w:rFonts w:ascii="Times New Roman" w:hAnsi="Times New Roman"/>
          <w:bCs/>
          <w:noProof/>
          <w:sz w:val="24"/>
          <w:szCs w:val="24"/>
          <w:lang w:val="ro-RO"/>
        </w:rPr>
        <w:t xml:space="preserve">autorităților, </w:t>
      </w:r>
      <w:r w:rsidR="0014331F" w:rsidRPr="00DB2CE3">
        <w:rPr>
          <w:rFonts w:ascii="Times New Roman" w:hAnsi="Times New Roman"/>
          <w:bCs/>
          <w:noProof/>
          <w:sz w:val="24"/>
          <w:szCs w:val="24"/>
          <w:lang w:val="ro-RO"/>
        </w:rPr>
        <w:t>mediului de afaceri și societății civile pentru a se asigura un nivel optim de reprezentativitate</w:t>
      </w:r>
    </w:p>
    <w:p w14:paraId="709D90E9" w14:textId="677EE91E" w:rsidR="00F601A1" w:rsidRPr="00DB2CE3" w:rsidRDefault="004B2357" w:rsidP="006D7239">
      <w:pPr>
        <w:pStyle w:val="ListParagraph"/>
        <w:numPr>
          <w:ilvl w:val="0"/>
          <w:numId w:val="9"/>
        </w:num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C</w:t>
      </w:r>
      <w:r w:rsidR="00F601A1" w:rsidRPr="00DB2CE3">
        <w:rPr>
          <w:rFonts w:ascii="Times New Roman" w:hAnsi="Times New Roman" w:cs="Times New Roman"/>
          <w:noProof/>
          <w:sz w:val="24"/>
          <w:szCs w:val="24"/>
          <w:lang w:val="ro-RO"/>
        </w:rPr>
        <w:t xml:space="preserve">onstituie </w:t>
      </w:r>
      <w:r w:rsidR="0076470C" w:rsidRPr="00DB2CE3">
        <w:rPr>
          <w:rFonts w:ascii="Times New Roman" w:hAnsi="Times New Roman" w:cs="Times New Roman"/>
          <w:noProof/>
          <w:sz w:val="24"/>
          <w:szCs w:val="24"/>
          <w:lang w:val="ro-RO"/>
        </w:rPr>
        <w:t>parteneriatul care va participa la consultarea, planificare și implementarea Programului de activități la Complexul Multifuncțional Stadionul Tineretului</w:t>
      </w:r>
      <w:r w:rsidR="009C4DED" w:rsidRPr="00DB2CE3">
        <w:rPr>
          <w:rFonts w:ascii="Times New Roman" w:hAnsi="Times New Roman" w:cs="Times New Roman"/>
          <w:noProof/>
          <w:sz w:val="24"/>
          <w:szCs w:val="24"/>
          <w:lang w:val="ro-RO"/>
        </w:rPr>
        <w:t xml:space="preserve"> Craiova</w:t>
      </w:r>
      <w:r w:rsidR="0014331F" w:rsidRPr="00DB2CE3">
        <w:rPr>
          <w:rFonts w:ascii="Times New Roman" w:hAnsi="Times New Roman"/>
          <w:bCs/>
          <w:noProof/>
          <w:sz w:val="24"/>
          <w:szCs w:val="24"/>
          <w:lang w:val="ro-RO"/>
        </w:rPr>
        <w:t>;</w:t>
      </w:r>
    </w:p>
    <w:p w14:paraId="61EEFE1B" w14:textId="60309840" w:rsidR="004B2357" w:rsidRPr="00DB2CE3" w:rsidRDefault="004B2357" w:rsidP="00F601A1">
      <w:pPr>
        <w:pStyle w:val="ListParagraph"/>
        <w:numPr>
          <w:ilvl w:val="0"/>
          <w:numId w:val="9"/>
        </w:numPr>
        <w:rPr>
          <w:rFonts w:ascii="Times New Roman" w:hAnsi="Times New Roman" w:cs="Times New Roman"/>
          <w:noProof/>
          <w:sz w:val="24"/>
          <w:szCs w:val="24"/>
          <w:lang w:val="ro-RO"/>
        </w:rPr>
      </w:pPr>
      <w:r w:rsidRPr="00DB2CE3">
        <w:rPr>
          <w:rFonts w:ascii="Times New Roman" w:hAnsi="Times New Roman"/>
          <w:bCs/>
          <w:noProof/>
          <w:sz w:val="24"/>
          <w:szCs w:val="24"/>
          <w:lang w:val="ro-RO"/>
        </w:rPr>
        <w:t>Asigură bugetul pentru derularea activităților.</w:t>
      </w:r>
    </w:p>
    <w:p w14:paraId="50A87B3A" w14:textId="6A8C460C" w:rsidR="00170E8C" w:rsidRPr="00291E66" w:rsidRDefault="00170E8C" w:rsidP="00170E8C">
      <w:pPr>
        <w:rPr>
          <w:noProof/>
          <w:lang w:val="ro-RO"/>
        </w:rPr>
      </w:pPr>
    </w:p>
    <w:p w14:paraId="22681C5E" w14:textId="64F7C0DE" w:rsidR="00170E8C" w:rsidRPr="00291E66" w:rsidRDefault="00D24A72" w:rsidP="00170E8C">
      <w:pPr>
        <w:rPr>
          <w:rFonts w:ascii="Times New Roman" w:hAnsi="Times New Roman" w:cs="Times New Roman"/>
          <w:b/>
          <w:bCs/>
          <w:noProof/>
          <w:color w:val="2F5496" w:themeColor="accent1" w:themeShade="BF"/>
          <w:sz w:val="24"/>
          <w:szCs w:val="24"/>
          <w:lang w:val="ro-RO"/>
        </w:rPr>
      </w:pPr>
      <w:r w:rsidRPr="00291E66">
        <w:rPr>
          <w:rFonts w:ascii="Times New Roman" w:hAnsi="Times New Roman" w:cs="Times New Roman"/>
          <w:b/>
          <w:bCs/>
          <w:noProof/>
          <w:color w:val="2F5496" w:themeColor="accent1" w:themeShade="BF"/>
          <w:sz w:val="24"/>
          <w:szCs w:val="24"/>
          <w:lang w:val="ro-RO"/>
        </w:rPr>
        <w:t>6.</w:t>
      </w:r>
      <w:r w:rsidR="00E81BF8" w:rsidRPr="00291E66">
        <w:rPr>
          <w:rFonts w:ascii="Times New Roman" w:hAnsi="Times New Roman" w:cs="Times New Roman"/>
          <w:b/>
          <w:bCs/>
          <w:noProof/>
          <w:color w:val="2F5496" w:themeColor="accent1" w:themeShade="BF"/>
          <w:sz w:val="24"/>
          <w:szCs w:val="24"/>
          <w:lang w:val="ro-RO"/>
        </w:rPr>
        <w:t xml:space="preserve"> </w:t>
      </w:r>
      <w:r w:rsidR="003928F1" w:rsidRPr="00291E66">
        <w:rPr>
          <w:rFonts w:ascii="Times New Roman" w:hAnsi="Times New Roman" w:cs="Times New Roman"/>
          <w:b/>
          <w:bCs/>
          <w:noProof/>
          <w:color w:val="2F5496" w:themeColor="accent1" w:themeShade="BF"/>
          <w:sz w:val="24"/>
          <w:szCs w:val="24"/>
          <w:lang w:val="ro-RO"/>
        </w:rPr>
        <w:t xml:space="preserve">Stabilirea componenței </w:t>
      </w:r>
      <w:r w:rsidR="0098480F" w:rsidRPr="00291E66">
        <w:rPr>
          <w:rFonts w:ascii="Times New Roman" w:hAnsi="Times New Roman" w:cs="Times New Roman"/>
          <w:b/>
          <w:bCs/>
          <w:noProof/>
          <w:color w:val="2F5496" w:themeColor="accent1" w:themeShade="BF"/>
          <w:sz w:val="24"/>
          <w:szCs w:val="24"/>
          <w:lang w:val="ro-RO"/>
        </w:rPr>
        <w:t>parteneriatului</w:t>
      </w:r>
    </w:p>
    <w:p w14:paraId="7DC942AA" w14:textId="592E9388" w:rsidR="0098480F" w:rsidRPr="00DB2CE3" w:rsidRDefault="0098480F" w:rsidP="00F54A70">
      <w:p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Autoritatea responsabilă stabilește numărul total de parteneri și repartiția pe categorii, având în vedere:</w:t>
      </w:r>
    </w:p>
    <w:p w14:paraId="46F43E1D" w14:textId="15950878" w:rsidR="0098480F" w:rsidRPr="00DB2CE3" w:rsidRDefault="0098480F" w:rsidP="00F54A70">
      <w:pPr>
        <w:spacing w:after="0"/>
        <w:ind w:firstLine="72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Asigurarea unei reprezentări echilibrate;  </w:t>
      </w:r>
    </w:p>
    <w:p w14:paraId="22FFBCCC" w14:textId="2F2150A6" w:rsidR="0098480F" w:rsidRPr="00DB2CE3" w:rsidRDefault="0098480F" w:rsidP="00F54A70">
      <w:pPr>
        <w:spacing w:after="0"/>
        <w:ind w:firstLine="72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Relevanța pentru activitățile sociale la </w:t>
      </w:r>
      <w:r w:rsidR="00740219" w:rsidRPr="00DB2CE3">
        <w:rPr>
          <w:rFonts w:ascii="Times New Roman" w:hAnsi="Times New Roman" w:cs="Times New Roman"/>
          <w:noProof/>
          <w:sz w:val="24"/>
          <w:szCs w:val="24"/>
          <w:lang w:val="ro-RO"/>
        </w:rPr>
        <w:t>infrastructura propusă</w:t>
      </w:r>
      <w:r w:rsidRPr="00DB2CE3">
        <w:rPr>
          <w:rFonts w:ascii="Times New Roman" w:hAnsi="Times New Roman" w:cs="Times New Roman"/>
          <w:noProof/>
          <w:sz w:val="24"/>
          <w:szCs w:val="24"/>
          <w:lang w:val="ro-RO"/>
        </w:rPr>
        <w:t xml:space="preserve">;  </w:t>
      </w:r>
    </w:p>
    <w:p w14:paraId="47FAA4EB" w14:textId="77777777" w:rsidR="0098480F" w:rsidRPr="00DB2CE3" w:rsidRDefault="0098480F" w:rsidP="0098480F">
      <w:pPr>
        <w:ind w:firstLine="72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Posibilitatea de lucru eficientă într-un cadru partenerial (număr rezonabil de membri).</w:t>
      </w:r>
    </w:p>
    <w:p w14:paraId="06ED5171" w14:textId="223AF7F3" w:rsidR="0098480F" w:rsidRPr="00DB2CE3" w:rsidRDefault="0098480F" w:rsidP="0098480F">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Astfel, </w:t>
      </w:r>
      <w:r w:rsidR="00C56363" w:rsidRPr="00DB2CE3">
        <w:rPr>
          <w:rFonts w:ascii="Times New Roman" w:hAnsi="Times New Roman" w:cs="Times New Roman"/>
          <w:noProof/>
          <w:sz w:val="24"/>
          <w:szCs w:val="24"/>
          <w:lang w:val="ro-RO"/>
        </w:rPr>
        <w:t>parteneriatul</w:t>
      </w:r>
      <w:r w:rsidRPr="00DB2CE3">
        <w:rPr>
          <w:rFonts w:ascii="Times New Roman" w:hAnsi="Times New Roman" w:cs="Times New Roman"/>
          <w:noProof/>
          <w:sz w:val="24"/>
          <w:szCs w:val="24"/>
          <w:lang w:val="ro-RO"/>
        </w:rPr>
        <w:t xml:space="preserve"> va fi alcătuit, fără a se limita la aceast</w:t>
      </w:r>
      <w:r w:rsidR="00C56363" w:rsidRPr="00DB2CE3">
        <w:rPr>
          <w:rFonts w:ascii="Times New Roman" w:hAnsi="Times New Roman" w:cs="Times New Roman"/>
          <w:noProof/>
          <w:sz w:val="24"/>
          <w:szCs w:val="24"/>
          <w:lang w:val="ro-RO"/>
        </w:rPr>
        <w:t>ia</w:t>
      </w:r>
      <w:r w:rsidRPr="00DB2CE3">
        <w:rPr>
          <w:rFonts w:ascii="Times New Roman" w:hAnsi="Times New Roman" w:cs="Times New Roman"/>
          <w:noProof/>
          <w:sz w:val="24"/>
          <w:szCs w:val="24"/>
          <w:lang w:val="ro-RO"/>
        </w:rPr>
        <w:t xml:space="preserve">, </w:t>
      </w:r>
      <w:r w:rsidR="00C56363" w:rsidRPr="00DB2CE3">
        <w:rPr>
          <w:rFonts w:ascii="Times New Roman" w:hAnsi="Times New Roman" w:cs="Times New Roman"/>
          <w:noProof/>
          <w:sz w:val="24"/>
          <w:szCs w:val="24"/>
          <w:lang w:val="ro-RO"/>
        </w:rPr>
        <w:t>din</w:t>
      </w:r>
      <w:r w:rsidR="007D3843" w:rsidRPr="00DB2CE3">
        <w:rPr>
          <w:rFonts w:ascii="Times New Roman" w:hAnsi="Times New Roman" w:cs="Times New Roman"/>
          <w:noProof/>
          <w:sz w:val="24"/>
          <w:szCs w:val="24"/>
          <w:lang w:val="ro-RO"/>
        </w:rPr>
        <w:t xml:space="preserve"> reprezentanți ai următoarelor categorii</w:t>
      </w:r>
      <w:r w:rsidRPr="00DB2CE3">
        <w:rPr>
          <w:rFonts w:ascii="Times New Roman" w:hAnsi="Times New Roman" w:cs="Times New Roman"/>
          <w:noProof/>
          <w:sz w:val="24"/>
          <w:szCs w:val="24"/>
          <w:lang w:val="ro-RO"/>
        </w:rPr>
        <w:t xml:space="preserve">: </w:t>
      </w:r>
    </w:p>
    <w:p w14:paraId="595A17EB" w14:textId="186517E6" w:rsidR="0098480F" w:rsidRPr="00DB2CE3" w:rsidRDefault="007D3843" w:rsidP="0098480F">
      <w:pPr>
        <w:pStyle w:val="ListParagraph"/>
        <w:numPr>
          <w:ilvl w:val="1"/>
          <w:numId w:val="5"/>
        </w:num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Insituții și autorități</w:t>
      </w:r>
      <w:r w:rsidR="0098480F" w:rsidRPr="00DB2CE3">
        <w:rPr>
          <w:rFonts w:ascii="Times New Roman" w:hAnsi="Times New Roman" w:cs="Times New Roman"/>
          <w:noProof/>
          <w:sz w:val="24"/>
          <w:szCs w:val="24"/>
          <w:lang w:val="ro-RO"/>
        </w:rPr>
        <w:t xml:space="preserve"> publice - 4 membri;  </w:t>
      </w:r>
    </w:p>
    <w:p w14:paraId="7054713A" w14:textId="79528AF9" w:rsidR="0098480F" w:rsidRPr="00DB2CE3" w:rsidRDefault="0098480F" w:rsidP="0098480F">
      <w:pPr>
        <w:pStyle w:val="ListParagraph"/>
        <w:numPr>
          <w:ilvl w:val="1"/>
          <w:numId w:val="5"/>
        </w:num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Mediu</w:t>
      </w:r>
      <w:r w:rsidR="007D3843" w:rsidRPr="00DB2CE3">
        <w:rPr>
          <w:rFonts w:ascii="Times New Roman" w:hAnsi="Times New Roman" w:cs="Times New Roman"/>
          <w:noProof/>
          <w:sz w:val="24"/>
          <w:szCs w:val="24"/>
          <w:lang w:val="ro-RO"/>
        </w:rPr>
        <w:t>l</w:t>
      </w:r>
      <w:r w:rsidRPr="00DB2CE3">
        <w:rPr>
          <w:rFonts w:ascii="Times New Roman" w:hAnsi="Times New Roman" w:cs="Times New Roman"/>
          <w:noProof/>
          <w:sz w:val="24"/>
          <w:szCs w:val="24"/>
          <w:lang w:val="ro-RO"/>
        </w:rPr>
        <w:t xml:space="preserve"> academic și educațional - 3 membri;  </w:t>
      </w:r>
    </w:p>
    <w:p w14:paraId="7288BC9F" w14:textId="6EAA6A0A" w:rsidR="0098480F" w:rsidRPr="00DB2CE3" w:rsidRDefault="0098480F" w:rsidP="0098480F">
      <w:pPr>
        <w:pStyle w:val="ListParagraph"/>
        <w:numPr>
          <w:ilvl w:val="1"/>
          <w:numId w:val="5"/>
        </w:num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Mediu</w:t>
      </w:r>
      <w:r w:rsidR="007D3843" w:rsidRPr="00DB2CE3">
        <w:rPr>
          <w:rFonts w:ascii="Times New Roman" w:hAnsi="Times New Roman" w:cs="Times New Roman"/>
          <w:noProof/>
          <w:sz w:val="24"/>
          <w:szCs w:val="24"/>
          <w:lang w:val="ro-RO"/>
        </w:rPr>
        <w:t>l</w:t>
      </w:r>
      <w:r w:rsidRPr="00DB2CE3">
        <w:rPr>
          <w:rFonts w:ascii="Times New Roman" w:hAnsi="Times New Roman" w:cs="Times New Roman"/>
          <w:noProof/>
          <w:sz w:val="24"/>
          <w:szCs w:val="24"/>
          <w:lang w:val="ro-RO"/>
        </w:rPr>
        <w:t xml:space="preserve"> de afaceri  -3 membri;  </w:t>
      </w:r>
    </w:p>
    <w:p w14:paraId="02B91807" w14:textId="46AA6348" w:rsidR="0098480F" w:rsidRPr="00DB2CE3" w:rsidRDefault="0098480F" w:rsidP="0098480F">
      <w:pPr>
        <w:pStyle w:val="ListParagraph"/>
        <w:numPr>
          <w:ilvl w:val="1"/>
          <w:numId w:val="5"/>
        </w:num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Societate civilă - 6 membri</w:t>
      </w:r>
      <w:r w:rsidR="00740219" w:rsidRPr="00DB2CE3">
        <w:rPr>
          <w:rFonts w:ascii="Times New Roman" w:hAnsi="Times New Roman" w:cs="Times New Roman"/>
          <w:noProof/>
          <w:sz w:val="24"/>
          <w:szCs w:val="24"/>
          <w:lang w:val="ro-RO"/>
        </w:rPr>
        <w:t>, astfel</w:t>
      </w:r>
      <w:r w:rsidR="00390E90" w:rsidRPr="00DB2CE3">
        <w:rPr>
          <w:rFonts w:ascii="Times New Roman" w:hAnsi="Times New Roman" w:cs="Times New Roman"/>
          <w:noProof/>
          <w:sz w:val="24"/>
          <w:szCs w:val="24"/>
          <w:lang w:val="ro-RO"/>
        </w:rPr>
        <w:t>:</w:t>
      </w:r>
      <w:r w:rsidR="00740219" w:rsidRPr="00DB2CE3">
        <w:rPr>
          <w:rFonts w:ascii="Times New Roman" w:hAnsi="Times New Roman" w:cs="Times New Roman"/>
          <w:noProof/>
          <w:sz w:val="24"/>
          <w:szCs w:val="24"/>
          <w:lang w:val="ro-RO"/>
        </w:rPr>
        <w:t xml:space="preserve"> </w:t>
      </w:r>
      <w:r w:rsidR="007D3843" w:rsidRPr="00DB2CE3">
        <w:rPr>
          <w:rFonts w:ascii="Times New Roman" w:hAnsi="Times New Roman" w:cs="Times New Roman"/>
          <w:noProof/>
          <w:sz w:val="24"/>
          <w:szCs w:val="24"/>
          <w:lang w:val="ro-RO"/>
        </w:rPr>
        <w:t xml:space="preserve">copii, </w:t>
      </w:r>
      <w:r w:rsidR="00740219" w:rsidRPr="00DB2CE3">
        <w:rPr>
          <w:rFonts w:ascii="Times New Roman" w:hAnsi="Times New Roman" w:cs="Times New Roman"/>
          <w:noProof/>
          <w:sz w:val="24"/>
          <w:szCs w:val="24"/>
          <w:lang w:val="ro-RO"/>
        </w:rPr>
        <w:t>tineret, incluziune socială și egalitate de șanse, persoane cu dizabilități, grupuri vulnerabile, cultură, sănătate comunitară</w:t>
      </w:r>
      <w:r w:rsidR="007D3843" w:rsidRPr="00DB2CE3">
        <w:rPr>
          <w:rFonts w:ascii="Times New Roman" w:hAnsi="Times New Roman" w:cs="Times New Roman"/>
          <w:noProof/>
          <w:sz w:val="24"/>
          <w:szCs w:val="24"/>
          <w:lang w:val="ro-RO"/>
        </w:rPr>
        <w:t xml:space="preserve">, sport, orice activitate derulată în beneficiul comunității, etc. </w:t>
      </w:r>
      <w:r w:rsidR="00740219" w:rsidRPr="00DB2CE3">
        <w:rPr>
          <w:rFonts w:ascii="Times New Roman" w:hAnsi="Times New Roman" w:cs="Times New Roman"/>
          <w:noProof/>
          <w:sz w:val="24"/>
          <w:szCs w:val="24"/>
          <w:lang w:val="ro-RO"/>
        </w:rPr>
        <w:t xml:space="preserve"> </w:t>
      </w:r>
    </w:p>
    <w:p w14:paraId="58B19912" w14:textId="4B3B39BA" w:rsidR="00F42DA0" w:rsidRPr="00DB2CE3" w:rsidRDefault="00F42DA0" w:rsidP="00F42DA0">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Prin </w:t>
      </w:r>
      <w:r w:rsidR="0060542D" w:rsidRPr="00DB2CE3">
        <w:rPr>
          <w:rFonts w:ascii="Times New Roman" w:hAnsi="Times New Roman" w:cs="Times New Roman"/>
          <w:noProof/>
          <w:sz w:val="24"/>
          <w:szCs w:val="24"/>
          <w:lang w:val="ro-RO"/>
        </w:rPr>
        <w:t>Anunțul de informare</w:t>
      </w:r>
      <w:r w:rsidRPr="00DB2CE3">
        <w:rPr>
          <w:rFonts w:ascii="Times New Roman" w:hAnsi="Times New Roman" w:cs="Times New Roman"/>
          <w:noProof/>
          <w:sz w:val="24"/>
          <w:szCs w:val="24"/>
          <w:lang w:val="ro-RO"/>
        </w:rPr>
        <w:t xml:space="preserve">, </w:t>
      </w:r>
      <w:r w:rsidR="002C5CD6" w:rsidRPr="00DB2CE3">
        <w:rPr>
          <w:rFonts w:ascii="Times New Roman" w:hAnsi="Times New Roman" w:cs="Times New Roman"/>
          <w:noProof/>
          <w:sz w:val="24"/>
          <w:szCs w:val="24"/>
          <w:lang w:val="ro-RO"/>
        </w:rPr>
        <w:t>organizaţiile</w:t>
      </w:r>
      <w:r w:rsidRPr="00DB2CE3">
        <w:rPr>
          <w:rFonts w:ascii="Times New Roman" w:hAnsi="Times New Roman" w:cs="Times New Roman"/>
          <w:noProof/>
          <w:sz w:val="24"/>
          <w:szCs w:val="24"/>
          <w:lang w:val="ro-RO"/>
        </w:rPr>
        <w:t xml:space="preserve"> selectate vor fi invitate să nominalizeze în </w:t>
      </w:r>
      <w:r w:rsidR="00390E90" w:rsidRPr="00DB2CE3">
        <w:rPr>
          <w:rFonts w:ascii="Times New Roman" w:hAnsi="Times New Roman" w:cs="Times New Roman"/>
          <w:noProof/>
          <w:sz w:val="24"/>
          <w:szCs w:val="24"/>
          <w:lang w:val="ro-RO"/>
        </w:rPr>
        <w:t>parteneriat</w:t>
      </w:r>
      <w:r w:rsidRPr="00DB2CE3">
        <w:rPr>
          <w:rFonts w:ascii="Times New Roman" w:hAnsi="Times New Roman" w:cs="Times New Roman"/>
          <w:noProof/>
          <w:sz w:val="24"/>
          <w:szCs w:val="24"/>
          <w:lang w:val="ro-RO"/>
        </w:rPr>
        <w:t xml:space="preserve"> un membru titular</w:t>
      </w:r>
      <w:r w:rsidR="00740219" w:rsidRPr="00DB2CE3">
        <w:rPr>
          <w:rFonts w:ascii="Times New Roman" w:hAnsi="Times New Roman" w:cs="Times New Roman"/>
          <w:noProof/>
          <w:sz w:val="24"/>
          <w:szCs w:val="24"/>
          <w:lang w:val="ro-RO"/>
        </w:rPr>
        <w:t>/responsabil activități</w:t>
      </w:r>
      <w:r w:rsidRPr="00DB2CE3">
        <w:rPr>
          <w:rFonts w:ascii="Times New Roman" w:hAnsi="Times New Roman" w:cs="Times New Roman"/>
          <w:noProof/>
          <w:sz w:val="24"/>
          <w:szCs w:val="24"/>
          <w:lang w:val="ro-RO"/>
        </w:rPr>
        <w:t>, respectiv</w:t>
      </w:r>
      <w:r w:rsidR="006B35D9"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un membru supleant</w:t>
      </w:r>
      <w:r w:rsidR="00740219"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cu luarea în considerare a respectării</w:t>
      </w:r>
      <w:r w:rsidR="006B35D9"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principiului egalității de șanse între femei și bărbați și asigurarea nediscriminării.</w:t>
      </w:r>
    </w:p>
    <w:p w14:paraId="56F43AB9" w14:textId="77777777" w:rsidR="00650326" w:rsidRPr="00DB2CE3" w:rsidRDefault="00650326" w:rsidP="00123CD8">
      <w:pPr>
        <w:rPr>
          <w:rFonts w:ascii="Times New Roman" w:hAnsi="Times New Roman" w:cs="Times New Roman"/>
          <w:noProof/>
          <w:sz w:val="24"/>
          <w:szCs w:val="24"/>
          <w:lang w:val="ro-RO"/>
        </w:rPr>
      </w:pPr>
    </w:p>
    <w:p w14:paraId="0438CEA5" w14:textId="6DA42FF7" w:rsidR="007D63A4" w:rsidRPr="00291E66" w:rsidRDefault="00D24A72" w:rsidP="00740219">
      <w:pPr>
        <w:rPr>
          <w:rFonts w:ascii="Times New Roman" w:hAnsi="Times New Roman" w:cs="Times New Roman"/>
          <w:b/>
          <w:bCs/>
          <w:noProof/>
          <w:color w:val="2F5496" w:themeColor="accent1" w:themeShade="BF"/>
          <w:sz w:val="24"/>
          <w:szCs w:val="24"/>
          <w:lang w:val="ro-RO"/>
        </w:rPr>
      </w:pPr>
      <w:r w:rsidRPr="00291E66">
        <w:rPr>
          <w:rFonts w:ascii="Times New Roman" w:hAnsi="Times New Roman" w:cs="Times New Roman"/>
          <w:b/>
          <w:bCs/>
          <w:noProof/>
          <w:color w:val="2F5496" w:themeColor="accent1" w:themeShade="BF"/>
          <w:sz w:val="24"/>
          <w:szCs w:val="24"/>
          <w:lang w:val="ro-RO"/>
        </w:rPr>
        <w:t xml:space="preserve">7. </w:t>
      </w:r>
      <w:r w:rsidR="00887AEF" w:rsidRPr="00291E66">
        <w:rPr>
          <w:rFonts w:ascii="Times New Roman" w:hAnsi="Times New Roman" w:cs="Times New Roman"/>
          <w:b/>
          <w:bCs/>
          <w:noProof/>
          <w:color w:val="2F5496" w:themeColor="accent1" w:themeShade="BF"/>
          <w:sz w:val="24"/>
          <w:szCs w:val="24"/>
          <w:lang w:val="ro-RO"/>
        </w:rPr>
        <w:t>Procesul de selecție a partenerilor relevanți aparținând autorităților locale, societății civile, mediului de afaceri, de cercetare și universitar de la nivel național, regional și local</w:t>
      </w:r>
    </w:p>
    <w:p w14:paraId="7825555C" w14:textId="4ED11715" w:rsidR="007D63A4" w:rsidRPr="00DB2CE3" w:rsidRDefault="007D63A4" w:rsidP="007D63A4">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Organizațiile prevăzute la pct. </w:t>
      </w:r>
      <w:r w:rsidR="00D24A72" w:rsidRPr="00DB2CE3">
        <w:rPr>
          <w:rFonts w:ascii="Times New Roman" w:hAnsi="Times New Roman" w:cs="Times New Roman"/>
          <w:noProof/>
          <w:sz w:val="24"/>
          <w:szCs w:val="24"/>
          <w:lang w:val="ro-RO"/>
        </w:rPr>
        <w:t>6</w:t>
      </w:r>
      <w:r w:rsidRPr="00DB2CE3">
        <w:rPr>
          <w:rFonts w:ascii="Times New Roman" w:hAnsi="Times New Roman" w:cs="Times New Roman"/>
          <w:noProof/>
          <w:sz w:val="24"/>
          <w:szCs w:val="24"/>
          <w:lang w:val="ro-RO"/>
        </w:rPr>
        <w:t xml:space="preserve"> din prezent</w:t>
      </w:r>
      <w:r w:rsidR="002C5CD6" w:rsidRPr="00DB2CE3">
        <w:rPr>
          <w:rFonts w:ascii="Times New Roman" w:hAnsi="Times New Roman" w:cs="Times New Roman"/>
          <w:noProof/>
          <w:sz w:val="24"/>
          <w:szCs w:val="24"/>
          <w:lang w:val="ro-RO"/>
        </w:rPr>
        <w:t>a Procedură</w:t>
      </w:r>
      <w:r w:rsidRPr="00DB2CE3">
        <w:rPr>
          <w:rFonts w:ascii="Times New Roman" w:hAnsi="Times New Roman" w:cs="Times New Roman"/>
          <w:noProof/>
          <w:sz w:val="24"/>
          <w:szCs w:val="24"/>
          <w:lang w:val="ro-RO"/>
        </w:rPr>
        <w:t xml:space="preserve"> vor fi selectate în urma exprimării interesului acestora, pe baza unei proceduri transparente și nediscriminatorii.</w:t>
      </w:r>
    </w:p>
    <w:p w14:paraId="26D4B888" w14:textId="5DD65187" w:rsidR="007D63A4" w:rsidRPr="00DB2CE3" w:rsidRDefault="007D63A4"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lastRenderedPageBreak/>
        <w:t>În acest sens, CJ</w:t>
      </w:r>
      <w:r w:rsidR="00D24A72" w:rsidRPr="00DB2CE3">
        <w:rPr>
          <w:rFonts w:ascii="Times New Roman" w:hAnsi="Times New Roman" w:cs="Times New Roman"/>
          <w:noProof/>
          <w:sz w:val="24"/>
          <w:szCs w:val="24"/>
          <w:lang w:val="ro-RO"/>
        </w:rPr>
        <w:t>D</w:t>
      </w:r>
      <w:r w:rsidRPr="00DB2CE3">
        <w:rPr>
          <w:rFonts w:ascii="Times New Roman" w:hAnsi="Times New Roman" w:cs="Times New Roman"/>
          <w:noProof/>
          <w:sz w:val="24"/>
          <w:szCs w:val="24"/>
          <w:lang w:val="ro-RO"/>
        </w:rPr>
        <w:t xml:space="preserve"> va face publică pe pagina web proprie, în secțiunea dedicată </w:t>
      </w:r>
      <w:r w:rsidR="00D24B9D" w:rsidRPr="00DB2CE3">
        <w:rPr>
          <w:rFonts w:ascii="Times New Roman" w:hAnsi="Times New Roman" w:cs="Times New Roman"/>
          <w:noProof/>
          <w:sz w:val="24"/>
          <w:szCs w:val="24"/>
          <w:lang w:val="ro-RO"/>
        </w:rPr>
        <w:t>tranziţiei juste</w:t>
      </w:r>
      <w:r w:rsidRPr="00DB2CE3">
        <w:rPr>
          <w:rFonts w:ascii="Times New Roman" w:hAnsi="Times New Roman" w:cs="Times New Roman"/>
          <w:noProof/>
          <w:sz w:val="24"/>
          <w:szCs w:val="24"/>
          <w:lang w:val="ro-RO"/>
        </w:rPr>
        <w:t xml:space="preserve"> și, dacă este posibil, și prin alte canale de comunicare, intenția de a identifica parteneri, din rândul entităților prevăzute la categoriile de la pct. </w:t>
      </w:r>
      <w:r w:rsidR="00D24A72" w:rsidRPr="00DB2CE3">
        <w:rPr>
          <w:rFonts w:ascii="Times New Roman" w:hAnsi="Times New Roman" w:cs="Times New Roman"/>
          <w:noProof/>
          <w:sz w:val="24"/>
          <w:szCs w:val="24"/>
          <w:lang w:val="ro-RO"/>
        </w:rPr>
        <w:t>6</w:t>
      </w:r>
      <w:r w:rsidRPr="00DB2CE3">
        <w:rPr>
          <w:rFonts w:ascii="Times New Roman" w:hAnsi="Times New Roman" w:cs="Times New Roman"/>
          <w:noProof/>
          <w:sz w:val="24"/>
          <w:szCs w:val="24"/>
          <w:lang w:val="ro-RO"/>
        </w:rPr>
        <w:t>, menționând totodată condițiile</w:t>
      </w:r>
      <w:r w:rsidR="00D24B9D"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 xml:space="preserve">pe care trebuie să le îndeplinească partenerii. Partenerii vor fi aleși dintre </w:t>
      </w:r>
      <w:r w:rsidR="00D24B9D"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autoritățile/organizațiile/entitățile care au răspuns anunțului public.</w:t>
      </w:r>
    </w:p>
    <w:p w14:paraId="339C6285" w14:textId="6867CBDD" w:rsidR="007D63A4" w:rsidRPr="00DB2CE3" w:rsidRDefault="007D63A4" w:rsidP="0073159B">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Primirea dosarelor de candidatură se va realiza conform instrucțiunilor comunicate în anunțul de</w:t>
      </w:r>
      <w:r w:rsidR="00D24B9D"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selecție.</w:t>
      </w:r>
    </w:p>
    <w:p w14:paraId="1F826DF0" w14:textId="77777777" w:rsidR="00334C65" w:rsidRPr="00DB2CE3" w:rsidRDefault="00334C65" w:rsidP="007D63A4">
      <w:pPr>
        <w:rPr>
          <w:rFonts w:ascii="Times New Roman" w:hAnsi="Times New Roman" w:cs="Times New Roman"/>
          <w:b/>
          <w:bCs/>
          <w:noProof/>
          <w:sz w:val="24"/>
          <w:szCs w:val="24"/>
          <w:lang w:val="ro-RO"/>
        </w:rPr>
      </w:pPr>
    </w:p>
    <w:p w14:paraId="117C5772" w14:textId="7F23E7D9" w:rsidR="007D63A4" w:rsidRPr="00DB2CE3" w:rsidRDefault="007D63A4" w:rsidP="007D63A4">
      <w:pPr>
        <w:rPr>
          <w:rFonts w:ascii="Times New Roman" w:hAnsi="Times New Roman" w:cs="Times New Roman"/>
          <w:b/>
          <w:bCs/>
          <w:noProof/>
          <w:sz w:val="24"/>
          <w:szCs w:val="24"/>
          <w:lang w:val="ro-RO"/>
        </w:rPr>
      </w:pPr>
      <w:r w:rsidRPr="00DB2CE3">
        <w:rPr>
          <w:rFonts w:ascii="Times New Roman" w:hAnsi="Times New Roman" w:cs="Times New Roman"/>
          <w:b/>
          <w:bCs/>
          <w:noProof/>
          <w:sz w:val="24"/>
          <w:szCs w:val="24"/>
          <w:lang w:val="ro-RO"/>
        </w:rPr>
        <w:t>Precizări generale</w:t>
      </w:r>
    </w:p>
    <w:p w14:paraId="53A8D46A" w14:textId="0ED693CE" w:rsidR="007D63A4" w:rsidRPr="00DB2CE3" w:rsidRDefault="007D63A4"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În cadrul procesului de selecție se va avea în vedere asigurarea unei </w:t>
      </w:r>
      <w:r w:rsidRPr="00DB2CE3">
        <w:rPr>
          <w:rFonts w:ascii="Times New Roman" w:hAnsi="Times New Roman" w:cs="Times New Roman"/>
          <w:b/>
          <w:bCs/>
          <w:i/>
          <w:iCs/>
          <w:noProof/>
          <w:sz w:val="24"/>
          <w:szCs w:val="24"/>
          <w:lang w:val="ro-RO"/>
        </w:rPr>
        <w:t>reprezentări echilibrate a domeniilor relevante pentru implementarea programului.</w:t>
      </w:r>
      <w:r w:rsidRPr="00DB2CE3">
        <w:rPr>
          <w:rFonts w:ascii="Times New Roman" w:hAnsi="Times New Roman" w:cs="Times New Roman"/>
          <w:noProof/>
          <w:sz w:val="24"/>
          <w:szCs w:val="24"/>
          <w:lang w:val="ro-RO"/>
        </w:rPr>
        <w:t xml:space="preserve"> În cazul în care partenerii sociali sau organismele care reprezintă societatea civilă fac parte dintr-o organizație de tip confederativ general/sectorial, nu vor fi luate în considerare dosarele de candidatura transmise individual de către membrii acestora.</w:t>
      </w:r>
    </w:p>
    <w:p w14:paraId="4812CA39" w14:textId="2737895A" w:rsidR="007D63A4" w:rsidRPr="00DB2CE3" w:rsidRDefault="007D63A4"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Potențialii parteneri au obligația de a-și asuma corectitudinea datelor prezentate în procesul de selecție și responsabilitățile ce le revin în ceea ce privește protecția datelor cu caracter personal, confidențialitatea și conflictele de interese</w:t>
      </w:r>
      <w:r w:rsidR="00934FB9"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 xml:space="preserve">semnând în acest </w:t>
      </w:r>
      <w:r w:rsidR="00297324" w:rsidRPr="00DB2CE3">
        <w:rPr>
          <w:rFonts w:ascii="Times New Roman" w:hAnsi="Times New Roman" w:cs="Times New Roman"/>
          <w:noProof/>
          <w:sz w:val="24"/>
          <w:szCs w:val="24"/>
          <w:lang w:val="ro-RO"/>
        </w:rPr>
        <w:t>formularul de candidatura.</w:t>
      </w:r>
      <w:r w:rsidRPr="00DB2CE3">
        <w:rPr>
          <w:rFonts w:ascii="Times New Roman" w:hAnsi="Times New Roman" w:cs="Times New Roman"/>
          <w:noProof/>
          <w:sz w:val="24"/>
          <w:szCs w:val="24"/>
          <w:lang w:val="ro-RO"/>
        </w:rPr>
        <w:t>.</w:t>
      </w:r>
    </w:p>
    <w:p w14:paraId="7CA949A5" w14:textId="5092A389" w:rsidR="007D63A4" w:rsidRPr="00DB2CE3" w:rsidRDefault="007D63A4"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Dacă pe parcursul desfășurării activității în </w:t>
      </w:r>
      <w:r w:rsidR="005542C2" w:rsidRPr="00DB2CE3">
        <w:rPr>
          <w:rFonts w:ascii="Times New Roman" w:hAnsi="Times New Roman" w:cs="Times New Roman"/>
          <w:noProof/>
          <w:sz w:val="24"/>
          <w:szCs w:val="24"/>
          <w:lang w:val="ro-RO"/>
        </w:rPr>
        <w:t>parteneriat</w:t>
      </w:r>
      <w:r w:rsidRPr="00DB2CE3">
        <w:rPr>
          <w:rFonts w:ascii="Times New Roman" w:hAnsi="Times New Roman" w:cs="Times New Roman"/>
          <w:noProof/>
          <w:sz w:val="24"/>
          <w:szCs w:val="24"/>
          <w:lang w:val="ro-RO"/>
        </w:rPr>
        <w:t xml:space="preserve"> față de persoanele respective s-a dispus începerea urmăririi penale pentru fapte prevăzute de Codul Penal care încalcă legislația în domeniul de referință, </w:t>
      </w:r>
      <w:r w:rsidR="00297324" w:rsidRPr="00DB2CE3">
        <w:rPr>
          <w:rFonts w:ascii="Times New Roman" w:hAnsi="Times New Roman" w:cs="Times New Roman"/>
          <w:noProof/>
          <w:sz w:val="24"/>
          <w:szCs w:val="24"/>
          <w:lang w:val="ro-RO"/>
        </w:rPr>
        <w:t xml:space="preserve">se poate dispune suspendarea participării la </w:t>
      </w:r>
      <w:r w:rsidR="005542C2" w:rsidRPr="00DB2CE3">
        <w:rPr>
          <w:rFonts w:ascii="Times New Roman" w:hAnsi="Times New Roman" w:cs="Times New Roman"/>
          <w:noProof/>
          <w:sz w:val="24"/>
          <w:szCs w:val="24"/>
          <w:lang w:val="ro-RO"/>
        </w:rPr>
        <w:t>ac</w:t>
      </w:r>
      <w:r w:rsidR="00CE66D7" w:rsidRPr="00DB2CE3">
        <w:rPr>
          <w:rFonts w:ascii="Times New Roman" w:hAnsi="Times New Roman" w:cs="Times New Roman"/>
          <w:noProof/>
          <w:sz w:val="24"/>
          <w:szCs w:val="24"/>
          <w:lang w:val="ro-RO"/>
        </w:rPr>
        <w:t>ț</w:t>
      </w:r>
      <w:r w:rsidR="005542C2" w:rsidRPr="00DB2CE3">
        <w:rPr>
          <w:rFonts w:ascii="Times New Roman" w:hAnsi="Times New Roman" w:cs="Times New Roman"/>
          <w:noProof/>
          <w:sz w:val="24"/>
          <w:szCs w:val="24"/>
          <w:lang w:val="ro-RO"/>
        </w:rPr>
        <w:t xml:space="preserve">iuni </w:t>
      </w:r>
      <w:r w:rsidR="00297324" w:rsidRPr="00DB2CE3">
        <w:rPr>
          <w:rFonts w:ascii="Times New Roman" w:hAnsi="Times New Roman" w:cs="Times New Roman"/>
          <w:noProof/>
          <w:sz w:val="24"/>
          <w:szCs w:val="24"/>
          <w:lang w:val="ro-RO"/>
        </w:rPr>
        <w:t xml:space="preserve">până la finalizarea cauzei si solicitarea nominalizării unei alte persoane din cadrul instituției </w:t>
      </w:r>
      <w:r w:rsidRPr="00DB2CE3">
        <w:rPr>
          <w:rFonts w:ascii="Times New Roman" w:hAnsi="Times New Roman" w:cs="Times New Roman"/>
          <w:noProof/>
          <w:sz w:val="24"/>
          <w:szCs w:val="24"/>
          <w:lang w:val="ro-RO"/>
        </w:rPr>
        <w:t xml:space="preserve"> sau participarea supleantului.</w:t>
      </w:r>
    </w:p>
    <w:p w14:paraId="2BCCCE02" w14:textId="1B239DBA" w:rsidR="00297324" w:rsidRPr="00DB2CE3" w:rsidRDefault="007D63A4"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Un candidat poate fi selectat la </w:t>
      </w:r>
      <w:r w:rsidR="004B2357" w:rsidRPr="00DB2CE3">
        <w:rPr>
          <w:rFonts w:ascii="Times New Roman" w:hAnsi="Times New Roman" w:cs="Times New Roman"/>
          <w:noProof/>
          <w:sz w:val="24"/>
          <w:szCs w:val="24"/>
          <w:lang w:val="ro-RO"/>
        </w:rPr>
        <w:t>mai multe</w:t>
      </w:r>
      <w:r w:rsidRPr="00DB2CE3">
        <w:rPr>
          <w:rFonts w:ascii="Times New Roman" w:hAnsi="Times New Roman" w:cs="Times New Roman"/>
          <w:noProof/>
          <w:sz w:val="24"/>
          <w:szCs w:val="24"/>
          <w:lang w:val="ro-RO"/>
        </w:rPr>
        <w:t xml:space="preserve"> categori</w:t>
      </w:r>
      <w:r w:rsidR="004B2357" w:rsidRPr="00DB2CE3">
        <w:rPr>
          <w:rFonts w:ascii="Times New Roman" w:hAnsi="Times New Roman" w:cs="Times New Roman"/>
          <w:noProof/>
          <w:sz w:val="24"/>
          <w:szCs w:val="24"/>
          <w:lang w:val="ro-RO"/>
        </w:rPr>
        <w:t>i</w:t>
      </w:r>
      <w:r w:rsidRPr="00DB2CE3">
        <w:rPr>
          <w:rFonts w:ascii="Times New Roman" w:hAnsi="Times New Roman" w:cs="Times New Roman"/>
          <w:noProof/>
          <w:sz w:val="24"/>
          <w:szCs w:val="24"/>
          <w:lang w:val="ro-RO"/>
        </w:rPr>
        <w:t xml:space="preserve"> dintre cele menționate la pct. </w:t>
      </w:r>
      <w:r w:rsidR="00D24A72" w:rsidRPr="00DB2CE3">
        <w:rPr>
          <w:rFonts w:ascii="Times New Roman" w:hAnsi="Times New Roman" w:cs="Times New Roman"/>
          <w:noProof/>
          <w:sz w:val="24"/>
          <w:szCs w:val="24"/>
          <w:lang w:val="ro-RO"/>
        </w:rPr>
        <w:t>6</w:t>
      </w:r>
      <w:r w:rsidR="00297324" w:rsidRPr="00DB2CE3">
        <w:rPr>
          <w:rFonts w:ascii="Times New Roman" w:hAnsi="Times New Roman" w:cs="Times New Roman"/>
          <w:noProof/>
          <w:sz w:val="24"/>
          <w:szCs w:val="24"/>
          <w:lang w:val="ro-RO"/>
        </w:rPr>
        <w:t>.</w:t>
      </w:r>
    </w:p>
    <w:p w14:paraId="47FBDDD4" w14:textId="2A27C398" w:rsidR="007D63A4" w:rsidRPr="00DB2CE3" w:rsidRDefault="007D63A4"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În cazul în care la o categorie nu s-au depus aplicații/s-au depus mai puține aplicații care îndeplinesc criteriile de calificare decât numărul de candidați ce pot fi selectați, atunci numărul de reprezentanți rămas disponibil se reportează la categoria precedentă (și în continuare în sus spre prima categorie) sau la categoriile următoare în ordine, urmând a fi selectați candidați suplimentari. În cazul în care nici după redistribuire nu se ocupă toate locurile disponibile, perioada de depunere a candidaturilor se poate prelungi numai pentru categoriile respective, prin publicarea unui anunț de prelungire pe pagina de internet a </w:t>
      </w:r>
      <w:r w:rsidR="00D24B9D" w:rsidRPr="00DB2CE3">
        <w:rPr>
          <w:rFonts w:ascii="Times New Roman" w:hAnsi="Times New Roman" w:cs="Times New Roman"/>
          <w:noProof/>
          <w:sz w:val="24"/>
          <w:szCs w:val="24"/>
          <w:lang w:val="ro-RO"/>
        </w:rPr>
        <w:t>C</w:t>
      </w:r>
      <w:r w:rsidRPr="00DB2CE3">
        <w:rPr>
          <w:rFonts w:ascii="Times New Roman" w:hAnsi="Times New Roman" w:cs="Times New Roman"/>
          <w:noProof/>
          <w:sz w:val="24"/>
          <w:szCs w:val="24"/>
          <w:lang w:val="ro-RO"/>
        </w:rPr>
        <w:t>J</w:t>
      </w:r>
      <w:r w:rsidR="001072A3" w:rsidRPr="00DB2CE3">
        <w:rPr>
          <w:rFonts w:ascii="Times New Roman" w:hAnsi="Times New Roman" w:cs="Times New Roman"/>
          <w:noProof/>
          <w:sz w:val="24"/>
          <w:szCs w:val="24"/>
          <w:lang w:val="ro-RO"/>
        </w:rPr>
        <w:t xml:space="preserve"> </w:t>
      </w:r>
      <w:r w:rsidR="00D24A72" w:rsidRPr="00DB2CE3">
        <w:rPr>
          <w:rFonts w:ascii="Times New Roman" w:hAnsi="Times New Roman" w:cs="Times New Roman"/>
          <w:noProof/>
          <w:sz w:val="24"/>
          <w:szCs w:val="24"/>
          <w:lang w:val="ro-RO"/>
        </w:rPr>
        <w:t>D</w:t>
      </w:r>
      <w:r w:rsidR="001072A3" w:rsidRPr="00DB2CE3">
        <w:rPr>
          <w:rFonts w:ascii="Times New Roman" w:hAnsi="Times New Roman" w:cs="Times New Roman"/>
          <w:noProof/>
          <w:sz w:val="24"/>
          <w:szCs w:val="24"/>
          <w:lang w:val="ro-RO"/>
        </w:rPr>
        <w:t>olj</w:t>
      </w:r>
      <w:r w:rsidRPr="00DB2CE3">
        <w:rPr>
          <w:rFonts w:ascii="Times New Roman" w:hAnsi="Times New Roman" w:cs="Times New Roman"/>
          <w:noProof/>
          <w:sz w:val="24"/>
          <w:szCs w:val="24"/>
          <w:lang w:val="ro-RO"/>
        </w:rPr>
        <w:t>.</w:t>
      </w:r>
    </w:p>
    <w:p w14:paraId="2479D6D9" w14:textId="77777777" w:rsidR="007D63A4" w:rsidRPr="00DB2CE3" w:rsidRDefault="007D63A4"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Pentru fiecare dintre categorii pot fi selectați numai candidați care îndeplinesc criteriile de calificare. </w:t>
      </w:r>
    </w:p>
    <w:p w14:paraId="229F557B" w14:textId="20FD9E38" w:rsidR="007D63A4" w:rsidRPr="00DB2CE3" w:rsidRDefault="007D63A4" w:rsidP="007D63A4">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Punctajul pentru departajare se aplica numai pentru criteriile de selecție.</w:t>
      </w:r>
    </w:p>
    <w:p w14:paraId="466FE3EA" w14:textId="77777777" w:rsidR="00600F76" w:rsidRPr="00291E66" w:rsidRDefault="00600F76" w:rsidP="00600F76">
      <w:pPr>
        <w:rPr>
          <w:rFonts w:ascii="Times New Roman" w:hAnsi="Times New Roman" w:cs="Times New Roman"/>
          <w:b/>
          <w:bCs/>
          <w:noProof/>
          <w:sz w:val="24"/>
          <w:szCs w:val="24"/>
          <w:lang w:val="ro-RO"/>
        </w:rPr>
      </w:pPr>
    </w:p>
    <w:p w14:paraId="1DD9836A" w14:textId="0202A0AE" w:rsidR="00C02AA1" w:rsidRPr="00291E66" w:rsidRDefault="008006D4" w:rsidP="00D24B9D">
      <w:pPr>
        <w:rPr>
          <w:rFonts w:ascii="Times New Roman" w:hAnsi="Times New Roman" w:cs="Times New Roman"/>
          <w:b/>
          <w:bCs/>
          <w:noProof/>
          <w:color w:val="4472C4" w:themeColor="accent1"/>
          <w:sz w:val="24"/>
          <w:szCs w:val="24"/>
          <w:lang w:val="ro-RO"/>
        </w:rPr>
      </w:pPr>
      <w:r w:rsidRPr="00291E66">
        <w:rPr>
          <w:rFonts w:ascii="Times New Roman" w:hAnsi="Times New Roman" w:cs="Times New Roman"/>
          <w:b/>
          <w:bCs/>
          <w:noProof/>
          <w:color w:val="4472C4" w:themeColor="accent1"/>
          <w:sz w:val="24"/>
          <w:szCs w:val="24"/>
          <w:lang w:val="ro-RO"/>
        </w:rPr>
        <w:t xml:space="preserve">8. </w:t>
      </w:r>
      <w:r w:rsidR="00C02AA1" w:rsidRPr="00291E66">
        <w:rPr>
          <w:rFonts w:ascii="Times New Roman" w:hAnsi="Times New Roman" w:cs="Times New Roman"/>
          <w:b/>
          <w:bCs/>
          <w:noProof/>
          <w:color w:val="4472C4" w:themeColor="accent1"/>
          <w:sz w:val="24"/>
          <w:szCs w:val="24"/>
          <w:lang w:val="ro-RO"/>
        </w:rPr>
        <w:t xml:space="preserve">Etapele procesului de selecție a partenerilor </w:t>
      </w:r>
    </w:p>
    <w:p w14:paraId="52B7BAD4" w14:textId="39DAF79F" w:rsidR="00D24B9D" w:rsidRPr="00DB2CE3" w:rsidRDefault="00D24B9D" w:rsidP="00D24B9D">
      <w:pPr>
        <w:rPr>
          <w:rFonts w:ascii="Times New Roman" w:hAnsi="Times New Roman" w:cs="Times New Roman"/>
          <w:b/>
          <w:bCs/>
          <w:noProof/>
          <w:sz w:val="24"/>
          <w:szCs w:val="24"/>
          <w:u w:val="single"/>
          <w:lang w:val="ro-RO"/>
        </w:rPr>
      </w:pPr>
      <w:r w:rsidRPr="00DB2CE3">
        <w:rPr>
          <w:rFonts w:ascii="Times New Roman" w:hAnsi="Times New Roman" w:cs="Times New Roman"/>
          <w:b/>
          <w:bCs/>
          <w:noProof/>
          <w:sz w:val="24"/>
          <w:szCs w:val="24"/>
          <w:u w:val="single"/>
          <w:lang w:val="ro-RO"/>
        </w:rPr>
        <w:t xml:space="preserve">Asigurarea transparenței procesului de selecție </w:t>
      </w:r>
    </w:p>
    <w:p w14:paraId="0FEEAF49" w14:textId="61E0090F" w:rsidR="00D24B9D" w:rsidRPr="00DB2CE3" w:rsidRDefault="00D24B9D" w:rsidP="00D24B9D">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În ceea ce privește asigurarea transparenței în alegerea organizațiilor reprezentate în </w:t>
      </w:r>
      <w:r w:rsidR="005542C2" w:rsidRPr="00DB2CE3">
        <w:rPr>
          <w:rFonts w:ascii="Times New Roman" w:hAnsi="Times New Roman" w:cs="Times New Roman"/>
          <w:noProof/>
          <w:sz w:val="24"/>
          <w:szCs w:val="24"/>
          <w:lang w:val="ro-RO"/>
        </w:rPr>
        <w:t>parteneriat</w:t>
      </w:r>
      <w:r w:rsidRPr="00DB2CE3">
        <w:rPr>
          <w:rFonts w:ascii="Times New Roman" w:hAnsi="Times New Roman" w:cs="Times New Roman"/>
          <w:noProof/>
          <w:sz w:val="24"/>
          <w:szCs w:val="24"/>
          <w:lang w:val="ro-RO"/>
        </w:rPr>
        <w:t xml:space="preserve">, vor fi avute în vedere următoarele etape de desfășurare a procesului de selecție a partenerilor prevăzuți la pct. </w:t>
      </w:r>
      <w:r w:rsidR="00600F76" w:rsidRPr="00DB2CE3">
        <w:rPr>
          <w:rFonts w:ascii="Times New Roman" w:hAnsi="Times New Roman" w:cs="Times New Roman"/>
          <w:noProof/>
          <w:sz w:val="24"/>
          <w:szCs w:val="24"/>
          <w:lang w:val="ro-RO"/>
        </w:rPr>
        <w:t>6</w:t>
      </w:r>
      <w:r w:rsidRPr="00DB2CE3">
        <w:rPr>
          <w:rFonts w:ascii="Times New Roman" w:hAnsi="Times New Roman" w:cs="Times New Roman"/>
          <w:noProof/>
          <w:sz w:val="24"/>
          <w:szCs w:val="24"/>
          <w:lang w:val="ro-RO"/>
        </w:rPr>
        <w:t>:</w:t>
      </w:r>
    </w:p>
    <w:p w14:paraId="52C72B4E" w14:textId="205A6263" w:rsidR="00D24B9D" w:rsidRPr="00DB2CE3" w:rsidRDefault="00D24B9D" w:rsidP="007A3738">
      <w:pPr>
        <w:rPr>
          <w:rFonts w:ascii="Times New Roman" w:hAnsi="Times New Roman" w:cs="Times New Roman"/>
          <w:b/>
          <w:bCs/>
          <w:noProof/>
          <w:sz w:val="24"/>
          <w:szCs w:val="24"/>
          <w:u w:val="single"/>
          <w:lang w:val="ro-RO"/>
        </w:rPr>
      </w:pPr>
      <w:r w:rsidRPr="00DB2CE3">
        <w:rPr>
          <w:rFonts w:ascii="Times New Roman" w:hAnsi="Times New Roman" w:cs="Times New Roman"/>
          <w:b/>
          <w:bCs/>
          <w:noProof/>
          <w:sz w:val="24"/>
          <w:szCs w:val="24"/>
          <w:u w:val="single"/>
          <w:lang w:val="ro-RO"/>
        </w:rPr>
        <w:t xml:space="preserve">Publicarea unui anunț privind selecția partenerilor </w:t>
      </w:r>
      <w:bookmarkStart w:id="1" w:name="_Hlk124249996"/>
    </w:p>
    <w:bookmarkEnd w:id="1"/>
    <w:p w14:paraId="5CB4A6F3" w14:textId="7BE0189E" w:rsidR="00D24B9D" w:rsidRPr="00DB2CE3" w:rsidRDefault="00D24B9D" w:rsidP="005542C2">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Prin anunțul privind selecția partenerilor </w:t>
      </w:r>
      <w:r w:rsidR="005542C2" w:rsidRPr="00DB2CE3">
        <w:rPr>
          <w:rFonts w:ascii="Times New Roman" w:hAnsi="Times New Roman" w:cs="Times New Roman"/>
          <w:noProof/>
          <w:sz w:val="24"/>
          <w:szCs w:val="24"/>
          <w:lang w:val="ro-RO"/>
        </w:rPr>
        <w:t>în vederea consultării, planificării și implementării Programului de activități la Centrul Sportiv Tineretului Craiova</w:t>
      </w:r>
      <w:r w:rsidR="007A3738"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sunt aduse la cunoștința publicului datele relevante pentru participarea organizațiilor interesate la procesul de selecție, pe pagina web a CJ</w:t>
      </w:r>
      <w:r w:rsidR="00D24A72" w:rsidRPr="00DB2CE3">
        <w:rPr>
          <w:rFonts w:ascii="Times New Roman" w:hAnsi="Times New Roman" w:cs="Times New Roman"/>
          <w:noProof/>
          <w:sz w:val="24"/>
          <w:szCs w:val="24"/>
          <w:lang w:val="ro-RO"/>
        </w:rPr>
        <w:t>D</w:t>
      </w:r>
      <w:r w:rsidRPr="00DB2CE3">
        <w:rPr>
          <w:rFonts w:ascii="Times New Roman" w:hAnsi="Times New Roman" w:cs="Times New Roman"/>
          <w:noProof/>
          <w:sz w:val="24"/>
          <w:szCs w:val="24"/>
          <w:lang w:val="ro-RO"/>
        </w:rPr>
        <w:t xml:space="preserve">, în secțiunea dedicată PTJ 2021-2027; </w:t>
      </w:r>
    </w:p>
    <w:p w14:paraId="19759052" w14:textId="7C766604" w:rsidR="00D24B9D" w:rsidRPr="00DB2CE3" w:rsidRDefault="00464B32" w:rsidP="00D24B9D">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CJ</w:t>
      </w:r>
      <w:r w:rsidR="00C02AA1" w:rsidRPr="00DB2CE3">
        <w:rPr>
          <w:rFonts w:ascii="Times New Roman" w:hAnsi="Times New Roman" w:cs="Times New Roman"/>
          <w:noProof/>
          <w:sz w:val="24"/>
          <w:szCs w:val="24"/>
          <w:lang w:val="ro-RO"/>
        </w:rPr>
        <w:t xml:space="preserve"> Dolj</w:t>
      </w:r>
      <w:r w:rsidR="00D24B9D" w:rsidRPr="00DB2CE3">
        <w:rPr>
          <w:rFonts w:ascii="Times New Roman" w:hAnsi="Times New Roman" w:cs="Times New Roman"/>
          <w:noProof/>
          <w:sz w:val="24"/>
          <w:szCs w:val="24"/>
          <w:lang w:val="ro-RO"/>
        </w:rPr>
        <w:t xml:space="preserve"> elaborează anunțul în conformitate cu anexele la prezent</w:t>
      </w:r>
      <w:r w:rsidR="002C5CD6" w:rsidRPr="00DB2CE3">
        <w:rPr>
          <w:rFonts w:ascii="Times New Roman" w:hAnsi="Times New Roman" w:cs="Times New Roman"/>
          <w:noProof/>
          <w:sz w:val="24"/>
          <w:szCs w:val="24"/>
          <w:lang w:val="ro-RO"/>
        </w:rPr>
        <w:t>a Procedură</w:t>
      </w:r>
      <w:r w:rsidR="00EF57C6" w:rsidRPr="00DB2CE3">
        <w:rPr>
          <w:rFonts w:ascii="Times New Roman" w:hAnsi="Times New Roman" w:cs="Times New Roman"/>
          <w:noProof/>
          <w:sz w:val="24"/>
          <w:szCs w:val="24"/>
          <w:lang w:val="ro-RO"/>
        </w:rPr>
        <w:t>.</w:t>
      </w:r>
    </w:p>
    <w:p w14:paraId="68B25079" w14:textId="35766E63" w:rsidR="00D24B9D" w:rsidRPr="00DB2CE3" w:rsidRDefault="00D24B9D" w:rsidP="007A3738">
      <w:pPr>
        <w:rPr>
          <w:rFonts w:ascii="Times New Roman" w:hAnsi="Times New Roman" w:cs="Times New Roman"/>
          <w:noProof/>
          <w:sz w:val="24"/>
          <w:szCs w:val="24"/>
          <w:u w:val="single"/>
          <w:lang w:val="ro-RO"/>
        </w:rPr>
      </w:pPr>
      <w:r w:rsidRPr="00DB2CE3">
        <w:rPr>
          <w:rFonts w:ascii="Times New Roman" w:hAnsi="Times New Roman" w:cs="Times New Roman"/>
          <w:b/>
          <w:bCs/>
          <w:noProof/>
          <w:sz w:val="24"/>
          <w:szCs w:val="24"/>
          <w:u w:val="single"/>
          <w:lang w:val="ro-RO"/>
        </w:rPr>
        <w:t>Constituirea unei Comisii de selecție a partenerilor</w:t>
      </w:r>
      <w:r w:rsidRPr="00DB2CE3">
        <w:rPr>
          <w:rFonts w:ascii="Times New Roman" w:hAnsi="Times New Roman" w:cs="Times New Roman"/>
          <w:noProof/>
          <w:sz w:val="24"/>
          <w:szCs w:val="24"/>
          <w:u w:val="single"/>
          <w:lang w:val="ro-RO"/>
        </w:rPr>
        <w:t>, prin d</w:t>
      </w:r>
      <w:r w:rsidR="002C5CD6" w:rsidRPr="00DB2CE3">
        <w:rPr>
          <w:rFonts w:ascii="Times New Roman" w:hAnsi="Times New Roman" w:cs="Times New Roman"/>
          <w:noProof/>
          <w:sz w:val="24"/>
          <w:szCs w:val="24"/>
          <w:u w:val="single"/>
          <w:lang w:val="ro-RO"/>
        </w:rPr>
        <w:t>ispoziţie</w:t>
      </w:r>
      <w:r w:rsidRPr="00DB2CE3">
        <w:rPr>
          <w:rFonts w:ascii="Times New Roman" w:hAnsi="Times New Roman" w:cs="Times New Roman"/>
          <w:noProof/>
          <w:sz w:val="24"/>
          <w:szCs w:val="24"/>
          <w:u w:val="single"/>
          <w:lang w:val="ro-RO"/>
        </w:rPr>
        <w:t xml:space="preserve"> a</w:t>
      </w:r>
      <w:r w:rsidR="007A3738" w:rsidRPr="00DB2CE3">
        <w:rPr>
          <w:rFonts w:ascii="Times New Roman" w:hAnsi="Times New Roman" w:cs="Times New Roman"/>
          <w:noProof/>
          <w:sz w:val="24"/>
          <w:szCs w:val="24"/>
          <w:u w:val="single"/>
          <w:lang w:val="ro-RO"/>
        </w:rPr>
        <w:t xml:space="preserve"> Preşedintelui</w:t>
      </w:r>
      <w:r w:rsidRPr="00DB2CE3">
        <w:rPr>
          <w:rFonts w:ascii="Times New Roman" w:hAnsi="Times New Roman" w:cs="Times New Roman"/>
          <w:noProof/>
          <w:sz w:val="24"/>
          <w:szCs w:val="24"/>
          <w:u w:val="single"/>
          <w:lang w:val="ro-RO"/>
        </w:rPr>
        <w:t xml:space="preserve"> </w:t>
      </w:r>
      <w:r w:rsidR="008F0599" w:rsidRPr="00DB2CE3">
        <w:rPr>
          <w:rFonts w:ascii="Times New Roman" w:hAnsi="Times New Roman" w:cs="Times New Roman"/>
          <w:noProof/>
          <w:sz w:val="24"/>
          <w:szCs w:val="24"/>
          <w:u w:val="single"/>
          <w:lang w:val="ro-RO"/>
        </w:rPr>
        <w:t>Consiliului Judeţean Dolj</w:t>
      </w:r>
    </w:p>
    <w:p w14:paraId="3C3C1DFF" w14:textId="5F1D5BA2" w:rsidR="008006D4" w:rsidRPr="00DB2CE3" w:rsidRDefault="008006D4" w:rsidP="007A3738">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Comisia de selecție va fi alcătuită din 1 președinte (cu drept de vot) și membri (minimum 2 persoane),</w:t>
      </w:r>
      <w:r w:rsidR="00E57018" w:rsidRPr="00DB2CE3">
        <w:rPr>
          <w:rFonts w:ascii="Times New Roman" w:hAnsi="Times New Roman" w:cs="Times New Roman"/>
          <w:noProof/>
          <w:sz w:val="24"/>
          <w:szCs w:val="24"/>
          <w:lang w:val="ro-RO"/>
        </w:rPr>
        <w:t xml:space="preserve"> </w:t>
      </w:r>
      <w:r w:rsidRPr="00DB2CE3">
        <w:rPr>
          <w:rFonts w:ascii="Times New Roman" w:hAnsi="Times New Roman" w:cs="Times New Roman"/>
          <w:noProof/>
          <w:sz w:val="24"/>
          <w:szCs w:val="24"/>
          <w:lang w:val="ro-RO"/>
        </w:rPr>
        <w:t xml:space="preserve">care vor efectua selecția candidaților în baza criteriilor de calificare și selecție (Anexa </w:t>
      </w:r>
      <w:r w:rsidR="00827D21" w:rsidRPr="00DB2CE3">
        <w:rPr>
          <w:rFonts w:ascii="Times New Roman" w:hAnsi="Times New Roman" w:cs="Times New Roman"/>
          <w:noProof/>
          <w:sz w:val="24"/>
          <w:szCs w:val="24"/>
          <w:lang w:val="ro-RO"/>
        </w:rPr>
        <w:t>3</w:t>
      </w:r>
      <w:r w:rsidRPr="00DB2CE3">
        <w:rPr>
          <w:rFonts w:ascii="Times New Roman" w:hAnsi="Times New Roman" w:cs="Times New Roman"/>
          <w:noProof/>
          <w:sz w:val="24"/>
          <w:szCs w:val="24"/>
          <w:lang w:val="ro-RO"/>
        </w:rPr>
        <w:t xml:space="preserve"> la prezen</w:t>
      </w:r>
      <w:r w:rsidR="002C5CD6" w:rsidRPr="00DB2CE3">
        <w:rPr>
          <w:rFonts w:ascii="Times New Roman" w:hAnsi="Times New Roman" w:cs="Times New Roman"/>
          <w:noProof/>
          <w:sz w:val="24"/>
          <w:szCs w:val="24"/>
          <w:lang w:val="ro-RO"/>
        </w:rPr>
        <w:t>ta Procedură</w:t>
      </w:r>
      <w:r w:rsidRPr="00DB2CE3">
        <w:rPr>
          <w:rFonts w:ascii="Times New Roman" w:hAnsi="Times New Roman" w:cs="Times New Roman"/>
          <w:noProof/>
          <w:sz w:val="24"/>
          <w:szCs w:val="24"/>
          <w:lang w:val="ro-RO"/>
        </w:rPr>
        <w:t>). Decizia de constituire a Comisiei de selecție se va emite anterior datei limită de depunere a candidaturilor.</w:t>
      </w:r>
    </w:p>
    <w:p w14:paraId="623A1CE3" w14:textId="4C927DBA" w:rsidR="008006D4" w:rsidRPr="00DB2CE3" w:rsidRDefault="008006D4" w:rsidP="00876166">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De-a lungul procesului de selecție, componența Comisiei de selecție poate fi modificată, dar nu poate fi diminuată față de structura minimă necesară.</w:t>
      </w:r>
    </w:p>
    <w:p w14:paraId="6A73085A" w14:textId="77777777" w:rsidR="008006D4" w:rsidRPr="00DB2CE3" w:rsidRDefault="008006D4" w:rsidP="008006D4">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Înlocuirea unui membru al Comisiei de selecție este posibilă în situațiile următoare:</w:t>
      </w:r>
    </w:p>
    <w:p w14:paraId="1B0339DB" w14:textId="0DA7DC70" w:rsidR="008006D4" w:rsidRPr="00DB2CE3" w:rsidRDefault="008006D4" w:rsidP="00E57018">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(a) indisponibilitatea temporară sau permanentă a acestuia, din motive obiective (inclusiv concediu medical, concediu de odihnă, concediu pentru îngrijirea copilului, cursuri de formare, etc.) pe durata procesului de evaluare;</w:t>
      </w:r>
    </w:p>
    <w:p w14:paraId="0BD8E5DA" w14:textId="227C817F" w:rsidR="008006D4" w:rsidRPr="00DB2CE3" w:rsidRDefault="008006D4" w:rsidP="00E57018">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(b) încălcarea principiilor eticii profesionale și a principiilor utilizate în procesul de evaluare constatate de Președintele Comisiei de selecție, respectiv apariția uneia dintre situaţiile menţionate în declarația privind evitarea conflictului de interese;</w:t>
      </w:r>
    </w:p>
    <w:p w14:paraId="7EC4B8BB" w14:textId="6C9BEBFA" w:rsidR="008006D4" w:rsidRPr="00DB2CE3" w:rsidRDefault="008006D4" w:rsidP="00E57018">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(c) întârzieri nejustificate în desfășurarea activității în cadrul procesului de selecție a candidaturilor, constatate de președintele Comisiei de selecție.</w:t>
      </w:r>
    </w:p>
    <w:p w14:paraId="345C69EB" w14:textId="0B1996A6" w:rsidR="008006D4" w:rsidRPr="00DB2CE3" w:rsidRDefault="008006D4" w:rsidP="007A3738">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lastRenderedPageBreak/>
        <w:t>În cazul în care un membru titular al Comisiei de selecție trebuie înlocuit, ca urmare a încadrării într</w:t>
      </w:r>
      <w:r w:rsidR="00E57018" w:rsidRPr="00DB2CE3">
        <w:rPr>
          <w:rFonts w:ascii="Times New Roman" w:hAnsi="Times New Roman" w:cs="Times New Roman"/>
          <w:noProof/>
          <w:sz w:val="24"/>
          <w:szCs w:val="24"/>
          <w:lang w:val="ro-RO"/>
        </w:rPr>
        <w:t>-</w:t>
      </w:r>
      <w:r w:rsidRPr="00DB2CE3">
        <w:rPr>
          <w:rFonts w:ascii="Times New Roman" w:hAnsi="Times New Roman" w:cs="Times New Roman"/>
          <w:noProof/>
          <w:sz w:val="24"/>
          <w:szCs w:val="24"/>
          <w:lang w:val="ro-RO"/>
        </w:rPr>
        <w:t>una din cele trei situații prezentate mai sus, se va dispune înlocuirea acestuia prin D</w:t>
      </w:r>
      <w:r w:rsidR="002C5CD6" w:rsidRPr="00DB2CE3">
        <w:rPr>
          <w:rFonts w:ascii="Times New Roman" w:hAnsi="Times New Roman" w:cs="Times New Roman"/>
          <w:noProof/>
          <w:sz w:val="24"/>
          <w:szCs w:val="24"/>
          <w:lang w:val="ro-RO"/>
        </w:rPr>
        <w:t>ispoziţie</w:t>
      </w:r>
      <w:r w:rsidRPr="00DB2CE3">
        <w:rPr>
          <w:rFonts w:ascii="Times New Roman" w:hAnsi="Times New Roman" w:cs="Times New Roman"/>
          <w:noProof/>
          <w:sz w:val="24"/>
          <w:szCs w:val="24"/>
          <w:lang w:val="ro-RO"/>
        </w:rPr>
        <w:t xml:space="preserve"> emisă de </w:t>
      </w:r>
      <w:r w:rsidR="00C33D6E" w:rsidRPr="00DB2CE3">
        <w:rPr>
          <w:rFonts w:ascii="Times New Roman" w:hAnsi="Times New Roman" w:cs="Times New Roman"/>
          <w:noProof/>
          <w:sz w:val="24"/>
          <w:szCs w:val="24"/>
          <w:lang w:val="ro-RO"/>
        </w:rPr>
        <w:t>Preşedintele Consiliului Judeţean Dolj</w:t>
      </w:r>
      <w:r w:rsidRPr="00DB2CE3">
        <w:rPr>
          <w:rFonts w:ascii="Times New Roman" w:hAnsi="Times New Roman" w:cs="Times New Roman"/>
          <w:noProof/>
          <w:sz w:val="24"/>
          <w:szCs w:val="24"/>
          <w:lang w:val="ro-RO"/>
        </w:rPr>
        <w:t>, în ziua constatării indisponibilității</w:t>
      </w:r>
      <w:r w:rsidR="00C33D6E" w:rsidRPr="00DB2CE3">
        <w:rPr>
          <w:rFonts w:ascii="Times New Roman" w:hAnsi="Times New Roman" w:cs="Times New Roman"/>
          <w:noProof/>
          <w:sz w:val="24"/>
          <w:szCs w:val="24"/>
          <w:lang w:val="ro-RO"/>
        </w:rPr>
        <w:t>.</w:t>
      </w:r>
    </w:p>
    <w:p w14:paraId="11EEB2CA" w14:textId="5DBFA765" w:rsidR="004C33B1" w:rsidRPr="00DB2CE3" w:rsidRDefault="004C33B1" w:rsidP="004C33B1">
      <w:pPr>
        <w:jc w:val="both"/>
        <w:rPr>
          <w:rFonts w:ascii="Times New Roman" w:hAnsi="Times New Roman" w:cs="Times New Roman"/>
          <w:b/>
          <w:bCs/>
          <w:noProof/>
          <w:sz w:val="24"/>
          <w:szCs w:val="24"/>
          <w:lang w:val="ro-RO"/>
        </w:rPr>
      </w:pPr>
    </w:p>
    <w:p w14:paraId="54E4B198" w14:textId="4F5FA64F" w:rsidR="004C33B1" w:rsidRPr="00DB2CE3" w:rsidRDefault="004C33B1" w:rsidP="004C33B1">
      <w:pPr>
        <w:jc w:val="both"/>
        <w:rPr>
          <w:rFonts w:ascii="Times New Roman" w:hAnsi="Times New Roman" w:cs="Times New Roman"/>
          <w:b/>
          <w:bCs/>
          <w:noProof/>
          <w:sz w:val="24"/>
          <w:szCs w:val="24"/>
          <w:u w:val="single"/>
          <w:lang w:val="ro-RO"/>
        </w:rPr>
      </w:pPr>
      <w:r w:rsidRPr="00DB2CE3">
        <w:rPr>
          <w:rFonts w:ascii="Times New Roman" w:hAnsi="Times New Roman" w:cs="Times New Roman"/>
          <w:b/>
          <w:bCs/>
          <w:noProof/>
          <w:sz w:val="24"/>
          <w:szCs w:val="24"/>
          <w:u w:val="single"/>
          <w:lang w:val="ro-RO"/>
        </w:rPr>
        <w:t>Desfășurarea activității Comisiei de Selecție</w:t>
      </w:r>
    </w:p>
    <w:p w14:paraId="395F0882" w14:textId="5DDF69F5" w:rsidR="004C33B1" w:rsidRPr="00DB2CE3" w:rsidRDefault="004C33B1" w:rsidP="004C33B1">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Membrii Comisiei de selecție evaluează independent formularul de candidatură, completează și  semnează grilele de calificare și selecție, acordând punctaj fiecărui candidat care a îndeplinit criteriile de calificare, conform Anexei 2 la prezent</w:t>
      </w:r>
      <w:r w:rsidR="002C5CD6" w:rsidRPr="00DB2CE3">
        <w:rPr>
          <w:rFonts w:ascii="Times New Roman" w:hAnsi="Times New Roman" w:cs="Times New Roman"/>
          <w:noProof/>
          <w:sz w:val="24"/>
          <w:szCs w:val="24"/>
          <w:lang w:val="ro-RO"/>
        </w:rPr>
        <w:t>a Procedură</w:t>
      </w:r>
      <w:r w:rsidRPr="00DB2CE3">
        <w:rPr>
          <w:rFonts w:ascii="Times New Roman" w:hAnsi="Times New Roman" w:cs="Times New Roman"/>
          <w:noProof/>
          <w:sz w:val="24"/>
          <w:szCs w:val="24"/>
          <w:lang w:val="ro-RO"/>
        </w:rPr>
        <w:t>.</w:t>
      </w:r>
    </w:p>
    <w:p w14:paraId="1EDB1846" w14:textId="79D58437" w:rsidR="004C33B1" w:rsidRPr="00DB2CE3" w:rsidRDefault="004C33B1" w:rsidP="004C33B1">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În situația în care este depus un număr de candidaturi egal cu numărul de reprezentanți ce pot fi selectați, iar toți candidații îndeplinesc condițiile de admisibilitate, aceștia sunt declarați admiși fără a fi necesară completarea grilei aferente criteriilor de selecție. Pentru candidații care nu îndeplinesc criteriile de calificare nu se va trece la completarea grilelor pentru  criteriile de selecție.</w:t>
      </w:r>
    </w:p>
    <w:p w14:paraId="18880E12" w14:textId="5D074A33" w:rsidR="004C33B1" w:rsidRPr="00DB2CE3" w:rsidRDefault="004C33B1" w:rsidP="004C33B1">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Scorul final se va calcula prin realizarea mediei aritmetice între punctajele acordate de membrii Comisiei de selecție.</w:t>
      </w:r>
    </w:p>
    <w:p w14:paraId="7D0C76F5" w14:textId="5EF0CAF9" w:rsidR="004C33B1" w:rsidRPr="00DB2CE3" w:rsidRDefault="004C33B1" w:rsidP="004C33B1">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Grilele finale se vor semna de către fiecare evaluator, iar centralizatorul cu ierarhizarea candidaților și punctajul total obținut pe fiecare categorie de la pct. </w:t>
      </w:r>
      <w:r w:rsidR="00600F76" w:rsidRPr="00DB2CE3">
        <w:rPr>
          <w:rFonts w:ascii="Times New Roman" w:hAnsi="Times New Roman" w:cs="Times New Roman"/>
          <w:noProof/>
          <w:sz w:val="24"/>
          <w:szCs w:val="24"/>
          <w:lang w:val="ro-RO"/>
        </w:rPr>
        <w:t xml:space="preserve">6 </w:t>
      </w:r>
      <w:r w:rsidRPr="00DB2CE3">
        <w:rPr>
          <w:rFonts w:ascii="Times New Roman" w:hAnsi="Times New Roman" w:cs="Times New Roman"/>
          <w:noProof/>
          <w:sz w:val="24"/>
          <w:szCs w:val="24"/>
          <w:lang w:val="ro-RO"/>
        </w:rPr>
        <w:t xml:space="preserve">se va semna de către membrii comisiei de selecție și de către </w:t>
      </w:r>
      <w:r w:rsidR="001072A3" w:rsidRPr="00DB2CE3">
        <w:rPr>
          <w:rFonts w:ascii="Times New Roman" w:hAnsi="Times New Roman" w:cs="Times New Roman"/>
          <w:noProof/>
          <w:sz w:val="24"/>
          <w:szCs w:val="24"/>
          <w:lang w:val="ro-RO"/>
        </w:rPr>
        <w:t>Preşedintele comisiei</w:t>
      </w:r>
      <w:r w:rsidRPr="00DB2CE3">
        <w:rPr>
          <w:rFonts w:ascii="Times New Roman" w:hAnsi="Times New Roman" w:cs="Times New Roman"/>
          <w:noProof/>
          <w:sz w:val="24"/>
          <w:szCs w:val="24"/>
          <w:lang w:val="ro-RO"/>
        </w:rPr>
        <w:t>.</w:t>
      </w:r>
    </w:p>
    <w:p w14:paraId="495B4CD6" w14:textId="10FFED99" w:rsidR="004C33B1" w:rsidRPr="00DB2CE3" w:rsidRDefault="004C33B1" w:rsidP="004C33B1">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În situaţia în care, pe parcursul procesului de selecție, un membru al Comisiei de selecție constată că se află într-un potențial conflict de interese sau într-o situaţie de incompatibilitate, acesta are  obligaţia să informeze în scris CJ. În acest caz se va modifica decizia de numire a Comisiei de selecție, prin înlocuirea membrului aflat în situaţie de potențial conflict de interese sau în situaţie de incompatibilitate.</w:t>
      </w:r>
    </w:p>
    <w:p w14:paraId="719123A6" w14:textId="3D42C112" w:rsidR="004C33B1" w:rsidRPr="00291E66" w:rsidRDefault="004C33B1" w:rsidP="004C33B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Declaraţiile de confidenţialitate şi imparţialitate şi Declaraţiile privind evitarea conflictului de interese </w:t>
      </w:r>
      <w:r w:rsidRPr="00D85DCC">
        <w:rPr>
          <w:rFonts w:ascii="Times New Roman" w:hAnsi="Times New Roman" w:cs="Times New Roman"/>
          <w:noProof/>
          <w:sz w:val="24"/>
          <w:szCs w:val="24"/>
          <w:lang w:val="ro-RO"/>
        </w:rPr>
        <w:t xml:space="preserve">(Anexa 5 la </w:t>
      </w:r>
      <w:r w:rsidR="002C5CD6" w:rsidRPr="00D85DCC">
        <w:rPr>
          <w:rFonts w:ascii="Times New Roman" w:hAnsi="Times New Roman" w:cs="Times New Roman"/>
          <w:noProof/>
          <w:sz w:val="24"/>
          <w:szCs w:val="24"/>
          <w:lang w:val="ro-RO"/>
        </w:rPr>
        <w:t>prezenta Procedură</w:t>
      </w:r>
      <w:r w:rsidRPr="00D85DCC">
        <w:rPr>
          <w:rFonts w:ascii="Times New Roman" w:hAnsi="Times New Roman" w:cs="Times New Roman"/>
          <w:noProof/>
          <w:sz w:val="24"/>
          <w:szCs w:val="24"/>
          <w:lang w:val="ro-RO"/>
        </w:rPr>
        <w:t>)</w:t>
      </w:r>
      <w:r w:rsidRPr="00291E66">
        <w:rPr>
          <w:rFonts w:ascii="Times New Roman" w:hAnsi="Times New Roman" w:cs="Times New Roman"/>
          <w:noProof/>
          <w:sz w:val="24"/>
          <w:szCs w:val="24"/>
          <w:lang w:val="ro-RO"/>
        </w:rPr>
        <w:t xml:space="preserve"> vor fi semnate cu semnătură calificată de fiecare membru al Comisiei de selecție înainte de începerea procesului de evaluare.</w:t>
      </w:r>
    </w:p>
    <w:p w14:paraId="1A9977C1" w14:textId="645D4214" w:rsidR="004C33B1" w:rsidRPr="00291E66" w:rsidRDefault="004C33B1" w:rsidP="004C33B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Pe tot parcursul procesului de selecției, lucrările Comisiei de selecție sunt confidenţiale. Nici o informaţie referitoare la analiza candidaturilor (calificarea, selecţia) nu poate fi dezvăluită unor terţe părţi în afara persoanelor autorizate din cadrul </w:t>
      </w:r>
      <w:r w:rsidR="00393142" w:rsidRPr="00291E66">
        <w:rPr>
          <w:rFonts w:ascii="Times New Roman" w:hAnsi="Times New Roman" w:cs="Times New Roman"/>
          <w:noProof/>
          <w:sz w:val="24"/>
          <w:szCs w:val="24"/>
          <w:lang w:val="ro-RO"/>
        </w:rPr>
        <w:t>C</w:t>
      </w:r>
      <w:r w:rsidRPr="00291E66">
        <w:rPr>
          <w:rFonts w:ascii="Times New Roman" w:hAnsi="Times New Roman" w:cs="Times New Roman"/>
          <w:noProof/>
          <w:sz w:val="24"/>
          <w:szCs w:val="24"/>
          <w:lang w:val="ro-RO"/>
        </w:rPr>
        <w:t>J</w:t>
      </w:r>
      <w:r w:rsidR="003036E5" w:rsidRPr="00291E66">
        <w:rPr>
          <w:rFonts w:ascii="Times New Roman" w:hAnsi="Times New Roman" w:cs="Times New Roman"/>
          <w:noProof/>
          <w:sz w:val="24"/>
          <w:szCs w:val="24"/>
          <w:lang w:val="ro-RO"/>
        </w:rPr>
        <w:t xml:space="preserve"> Dolj</w:t>
      </w:r>
      <w:r w:rsidRPr="00291E66">
        <w:rPr>
          <w:rFonts w:ascii="Times New Roman" w:hAnsi="Times New Roman" w:cs="Times New Roman"/>
          <w:noProof/>
          <w:sz w:val="24"/>
          <w:szCs w:val="24"/>
          <w:lang w:val="ro-RO"/>
        </w:rPr>
        <w:t>.</w:t>
      </w:r>
    </w:p>
    <w:p w14:paraId="7BB67A5D" w14:textId="3F2F4BE1" w:rsidR="004C33B1" w:rsidRPr="00291E66" w:rsidRDefault="004C33B1" w:rsidP="004C33B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Toate documentele aferente procedurii de selecție se vor arhiva conform procedurilor de arhivare ale </w:t>
      </w:r>
      <w:r w:rsidR="00393142" w:rsidRPr="00291E66">
        <w:rPr>
          <w:rFonts w:ascii="Times New Roman" w:hAnsi="Times New Roman" w:cs="Times New Roman"/>
          <w:noProof/>
          <w:sz w:val="24"/>
          <w:szCs w:val="24"/>
          <w:lang w:val="ro-RO"/>
        </w:rPr>
        <w:t>C</w:t>
      </w:r>
      <w:r w:rsidRPr="00291E66">
        <w:rPr>
          <w:rFonts w:ascii="Times New Roman" w:hAnsi="Times New Roman" w:cs="Times New Roman"/>
          <w:noProof/>
          <w:sz w:val="24"/>
          <w:szCs w:val="24"/>
          <w:lang w:val="ro-RO"/>
        </w:rPr>
        <w:t>J</w:t>
      </w:r>
      <w:r w:rsidR="007A4F7D">
        <w:rPr>
          <w:rFonts w:ascii="Times New Roman" w:hAnsi="Times New Roman" w:cs="Times New Roman"/>
          <w:noProof/>
          <w:sz w:val="24"/>
          <w:szCs w:val="24"/>
          <w:lang w:val="ro-RO"/>
        </w:rPr>
        <w:t xml:space="preserve"> Dolj</w:t>
      </w:r>
      <w:r w:rsidRPr="00291E66">
        <w:rPr>
          <w:rFonts w:ascii="Times New Roman" w:hAnsi="Times New Roman" w:cs="Times New Roman"/>
          <w:noProof/>
          <w:sz w:val="24"/>
          <w:szCs w:val="24"/>
          <w:lang w:val="ro-RO"/>
        </w:rPr>
        <w:t>.</w:t>
      </w:r>
    </w:p>
    <w:p w14:paraId="771346C1" w14:textId="5AE1BA6A" w:rsidR="001072A3" w:rsidRPr="00291E66" w:rsidRDefault="001072A3" w:rsidP="001072A3">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 xml:space="preserve">Evaluarea punctajului fiecărei candidaturi se realizează în baza grilei de </w:t>
      </w:r>
      <w:r w:rsidR="00DF4F4F">
        <w:rPr>
          <w:rFonts w:ascii="Times New Roman" w:hAnsi="Times New Roman" w:cs="Times New Roman"/>
          <w:noProof/>
          <w:sz w:val="24"/>
          <w:szCs w:val="24"/>
          <w:lang w:val="ro-RO"/>
        </w:rPr>
        <w:t xml:space="preserve">calificare și </w:t>
      </w:r>
      <w:r w:rsidRPr="00291E66">
        <w:rPr>
          <w:rFonts w:ascii="Times New Roman" w:hAnsi="Times New Roman" w:cs="Times New Roman"/>
          <w:noProof/>
          <w:sz w:val="24"/>
          <w:szCs w:val="24"/>
          <w:lang w:val="ro-RO"/>
        </w:rPr>
        <w:t xml:space="preserve">selecție detaliate </w:t>
      </w:r>
      <w:r w:rsidRPr="00DF4F4F">
        <w:rPr>
          <w:rFonts w:ascii="Times New Roman" w:hAnsi="Times New Roman" w:cs="Times New Roman"/>
          <w:noProof/>
          <w:sz w:val="24"/>
          <w:szCs w:val="24"/>
          <w:lang w:val="ro-RO"/>
        </w:rPr>
        <w:t xml:space="preserve">(Anexa </w:t>
      </w:r>
      <w:r w:rsidR="00D85DCC" w:rsidRPr="00DF4F4F">
        <w:rPr>
          <w:rFonts w:ascii="Times New Roman" w:hAnsi="Times New Roman" w:cs="Times New Roman"/>
          <w:noProof/>
          <w:sz w:val="24"/>
          <w:szCs w:val="24"/>
          <w:lang w:val="ro-RO"/>
        </w:rPr>
        <w:t>3</w:t>
      </w:r>
      <w:r w:rsidRPr="00DF4F4F">
        <w:rPr>
          <w:rFonts w:ascii="Times New Roman" w:hAnsi="Times New Roman" w:cs="Times New Roman"/>
          <w:noProof/>
          <w:sz w:val="24"/>
          <w:szCs w:val="24"/>
          <w:lang w:val="ro-RO"/>
        </w:rPr>
        <w:t xml:space="preserve"> la </w:t>
      </w:r>
      <w:r w:rsidR="002C5CD6" w:rsidRPr="00DF4F4F">
        <w:rPr>
          <w:rFonts w:ascii="Times New Roman" w:hAnsi="Times New Roman" w:cs="Times New Roman"/>
          <w:noProof/>
          <w:sz w:val="24"/>
          <w:szCs w:val="24"/>
          <w:lang w:val="ro-RO"/>
        </w:rPr>
        <w:t>prezenta Procedură</w:t>
      </w:r>
      <w:r w:rsidRPr="00DF4F4F">
        <w:rPr>
          <w:rFonts w:ascii="Times New Roman" w:hAnsi="Times New Roman" w:cs="Times New Roman"/>
          <w:noProof/>
          <w:sz w:val="24"/>
          <w:szCs w:val="24"/>
          <w:lang w:val="ro-RO"/>
        </w:rPr>
        <w:t>). Grila</w:t>
      </w:r>
      <w:r w:rsidRPr="00291E66">
        <w:rPr>
          <w:rFonts w:ascii="Times New Roman" w:hAnsi="Times New Roman" w:cs="Times New Roman"/>
          <w:noProof/>
          <w:sz w:val="24"/>
          <w:szCs w:val="24"/>
          <w:lang w:val="ro-RO"/>
        </w:rPr>
        <w:t xml:space="preserve"> de evaluare cuprinde 2 secțiuni:</w:t>
      </w:r>
    </w:p>
    <w:p w14:paraId="398E5838" w14:textId="77777777" w:rsidR="001072A3" w:rsidRPr="00291E66" w:rsidRDefault="001072A3" w:rsidP="001072A3">
      <w:pPr>
        <w:spacing w:after="0"/>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1. Criterii de calificare (eliminatorii)</w:t>
      </w:r>
    </w:p>
    <w:p w14:paraId="35167DE5" w14:textId="24DB2ACC" w:rsidR="001072A3" w:rsidRPr="00291E66" w:rsidRDefault="001072A3" w:rsidP="00B5796F">
      <w:pPr>
        <w:spacing w:after="240"/>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2. Criterii de selecție</w:t>
      </w:r>
    </w:p>
    <w:p w14:paraId="533CCDAF" w14:textId="237C08A8" w:rsidR="00393142" w:rsidRPr="00291E66" w:rsidRDefault="00393142" w:rsidP="00393142">
      <w:pPr>
        <w:jc w:val="both"/>
        <w:rPr>
          <w:rFonts w:ascii="Times New Roman" w:hAnsi="Times New Roman" w:cs="Times New Roman"/>
          <w:b/>
          <w:bCs/>
          <w:noProof/>
          <w:sz w:val="24"/>
          <w:szCs w:val="24"/>
          <w:u w:val="single"/>
          <w:lang w:val="ro-RO"/>
        </w:rPr>
      </w:pPr>
      <w:r w:rsidRPr="00291E66">
        <w:rPr>
          <w:rFonts w:ascii="Times New Roman" w:hAnsi="Times New Roman" w:cs="Times New Roman"/>
          <w:b/>
          <w:bCs/>
          <w:noProof/>
          <w:sz w:val="24"/>
          <w:szCs w:val="24"/>
          <w:u w:val="single"/>
          <w:lang w:val="ro-RO"/>
        </w:rPr>
        <w:t xml:space="preserve">Transmiterea dosarelor de candidatură de către candidați/potențialii parteneri </w:t>
      </w:r>
    </w:p>
    <w:p w14:paraId="37FBC84D" w14:textId="6B6C179E" w:rsidR="00393142" w:rsidRPr="00291E66" w:rsidRDefault="00393142" w:rsidP="00B5796F">
      <w:pPr>
        <w:spacing w:after="240"/>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Autoritățile/organizațiile/entitățile aplicante transmit prin poșta electronică către CJ</w:t>
      </w:r>
      <w:r w:rsidR="00935A0F" w:rsidRPr="00291E66">
        <w:rPr>
          <w:rFonts w:ascii="Times New Roman" w:hAnsi="Times New Roman" w:cs="Times New Roman"/>
          <w:noProof/>
          <w:sz w:val="24"/>
          <w:szCs w:val="24"/>
          <w:lang w:val="ro-RO"/>
        </w:rPr>
        <w:t xml:space="preserve">D </w:t>
      </w:r>
      <w:r w:rsidRPr="00291E66">
        <w:rPr>
          <w:rFonts w:ascii="Times New Roman" w:hAnsi="Times New Roman" w:cs="Times New Roman"/>
          <w:noProof/>
          <w:sz w:val="24"/>
          <w:szCs w:val="24"/>
          <w:lang w:val="ro-RO"/>
        </w:rPr>
        <w:t xml:space="preserve">Formularele de candidatură completate, în conformitate cu </w:t>
      </w:r>
      <w:r w:rsidRPr="00D85DCC">
        <w:rPr>
          <w:rFonts w:ascii="Times New Roman" w:hAnsi="Times New Roman" w:cs="Times New Roman"/>
          <w:noProof/>
          <w:sz w:val="24"/>
          <w:szCs w:val="24"/>
          <w:lang w:val="ro-RO"/>
        </w:rPr>
        <w:t xml:space="preserve">Anexa </w:t>
      </w:r>
      <w:r w:rsidR="002A7866" w:rsidRPr="00D85DCC">
        <w:rPr>
          <w:rFonts w:ascii="Times New Roman" w:hAnsi="Times New Roman" w:cs="Times New Roman"/>
          <w:noProof/>
          <w:sz w:val="24"/>
          <w:szCs w:val="24"/>
          <w:lang w:val="ro-RO"/>
        </w:rPr>
        <w:t>2</w:t>
      </w:r>
      <w:r w:rsidRPr="00D85DCC">
        <w:rPr>
          <w:rFonts w:ascii="Times New Roman" w:hAnsi="Times New Roman" w:cs="Times New Roman"/>
          <w:noProof/>
          <w:sz w:val="24"/>
          <w:szCs w:val="24"/>
          <w:lang w:val="ro-RO"/>
        </w:rPr>
        <w:t xml:space="preserve"> la </w:t>
      </w:r>
      <w:r w:rsidR="002C5CD6" w:rsidRPr="00D85DCC">
        <w:rPr>
          <w:rFonts w:ascii="Times New Roman" w:hAnsi="Times New Roman" w:cs="Times New Roman"/>
          <w:noProof/>
          <w:sz w:val="24"/>
          <w:szCs w:val="24"/>
          <w:lang w:val="ro-RO"/>
        </w:rPr>
        <w:t>prezenta Procedură</w:t>
      </w:r>
      <w:r w:rsidR="002C5CD6" w:rsidRPr="00291E6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 xml:space="preserve">- Formular de candidatură la adresa de email </w:t>
      </w:r>
      <w:hyperlink r:id="rId9" w:history="1">
        <w:r w:rsidR="00040B24" w:rsidRPr="00291E66">
          <w:rPr>
            <w:rStyle w:val="Hyperlink"/>
            <w:rFonts w:ascii="Times New Roman" w:hAnsi="Times New Roman" w:cs="Times New Roman"/>
            <w:noProof/>
            <w:sz w:val="24"/>
            <w:szCs w:val="24"/>
            <w:lang w:val="ro-RO"/>
          </w:rPr>
          <w:t>tranzitiejustadolj@cjdolj.ro</w:t>
        </w:r>
      </w:hyperlink>
      <w:r w:rsidR="00935A0F" w:rsidRPr="00291E66">
        <w:rPr>
          <w:rStyle w:val="Hyperlink"/>
          <w:rFonts w:ascii="Times New Roman" w:hAnsi="Times New Roman" w:cs="Times New Roman"/>
          <w:noProof/>
          <w:sz w:val="24"/>
          <w:szCs w:val="24"/>
          <w:lang w:val="ro-RO"/>
        </w:rPr>
        <w:t>,</w:t>
      </w:r>
      <w:r w:rsidR="00040B24" w:rsidRPr="00291E6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 xml:space="preserve">cu respectarea termenului prevăzut în Anunțul de selecție publicat pe pagina de internet a </w:t>
      </w:r>
      <w:r w:rsidR="00040B24" w:rsidRPr="00291E66">
        <w:rPr>
          <w:rFonts w:ascii="Times New Roman" w:hAnsi="Times New Roman" w:cs="Times New Roman"/>
          <w:noProof/>
          <w:sz w:val="24"/>
          <w:szCs w:val="24"/>
          <w:lang w:val="ro-RO"/>
        </w:rPr>
        <w:t>CJD</w:t>
      </w:r>
      <w:r w:rsidRPr="00291E66">
        <w:rPr>
          <w:rFonts w:ascii="Times New Roman" w:hAnsi="Times New Roman" w:cs="Times New Roman"/>
          <w:noProof/>
          <w:sz w:val="24"/>
          <w:szCs w:val="24"/>
          <w:lang w:val="ro-RO"/>
        </w:rPr>
        <w:t>.</w:t>
      </w:r>
    </w:p>
    <w:p w14:paraId="5A9E1ABC" w14:textId="467D2F5B" w:rsidR="000D6230" w:rsidRPr="00291E66" w:rsidRDefault="000D6230" w:rsidP="000D6230">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u w:val="single"/>
          <w:lang w:val="ro-RO"/>
        </w:rPr>
        <w:t>Analizarea dosarelor de candidatură transmise</w:t>
      </w:r>
      <w:r w:rsidRPr="00291E66">
        <w:rPr>
          <w:rFonts w:ascii="Times New Roman" w:hAnsi="Times New Roman" w:cs="Times New Roman"/>
          <w:b/>
          <w:bCs/>
          <w:noProof/>
          <w:sz w:val="24"/>
          <w:szCs w:val="24"/>
          <w:lang w:val="ro-RO"/>
        </w:rPr>
        <w:t xml:space="preserve"> de către potențialii parteneri și selectarea potențialilor parteneri de către Comisia de selecție a partenerilor </w:t>
      </w:r>
    </w:p>
    <w:p w14:paraId="028B45DC" w14:textId="3A054DB2" w:rsidR="000D6230" w:rsidRPr="00291E66" w:rsidRDefault="000D6230" w:rsidP="00B5796F">
      <w:pPr>
        <w:spacing w:after="240"/>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Comisia de selecție evaluează candidaturile în termen de </w:t>
      </w:r>
      <w:r w:rsidR="002A7866" w:rsidRPr="00291E66">
        <w:rPr>
          <w:rFonts w:ascii="Times New Roman" w:hAnsi="Times New Roman" w:cs="Times New Roman"/>
          <w:noProof/>
          <w:sz w:val="24"/>
          <w:szCs w:val="24"/>
          <w:lang w:val="ro-RO"/>
        </w:rPr>
        <w:t xml:space="preserve">maxim </w:t>
      </w:r>
      <w:r w:rsidRPr="00291E66">
        <w:rPr>
          <w:rFonts w:ascii="Times New Roman" w:hAnsi="Times New Roman" w:cs="Times New Roman"/>
          <w:noProof/>
          <w:sz w:val="24"/>
          <w:szCs w:val="24"/>
          <w:lang w:val="ro-RO"/>
        </w:rPr>
        <w:t>5 zile lucrătoare de la data expirării termenului de depunere a candidaturilor.</w:t>
      </w:r>
    </w:p>
    <w:p w14:paraId="718E67E9" w14:textId="67714FAB" w:rsidR="000D6230" w:rsidRPr="00291E66" w:rsidRDefault="000D6230" w:rsidP="000D6230">
      <w:pPr>
        <w:jc w:val="both"/>
        <w:rPr>
          <w:rFonts w:ascii="Times New Roman" w:hAnsi="Times New Roman" w:cs="Times New Roman"/>
          <w:b/>
          <w:bCs/>
          <w:noProof/>
          <w:sz w:val="24"/>
          <w:szCs w:val="24"/>
          <w:u w:val="single"/>
          <w:lang w:val="ro-RO"/>
        </w:rPr>
      </w:pPr>
      <w:r w:rsidRPr="00291E66">
        <w:rPr>
          <w:rFonts w:ascii="Times New Roman" w:hAnsi="Times New Roman" w:cs="Times New Roman"/>
          <w:b/>
          <w:bCs/>
          <w:noProof/>
          <w:sz w:val="24"/>
          <w:szCs w:val="24"/>
          <w:u w:val="single"/>
          <w:lang w:val="ro-RO"/>
        </w:rPr>
        <w:t>Anunțarea rezultatelor preliminare privind selecția partenerilor</w:t>
      </w:r>
    </w:p>
    <w:p w14:paraId="3914BB12" w14:textId="4CDEC55B" w:rsidR="000D6230" w:rsidRPr="00291E66" w:rsidRDefault="000D6230" w:rsidP="000D623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Comisia de selecție elaborează Lista prealabilă a candidaților declarați admiși/respinși ca urmare a desfășurării procesului de selecție a membrilor.</w:t>
      </w:r>
    </w:p>
    <w:p w14:paraId="52AE8008" w14:textId="289000F9" w:rsidR="001072A3" w:rsidRPr="00291E66" w:rsidRDefault="001072A3" w:rsidP="00B5796F">
      <w:pPr>
        <w:spacing w:after="240"/>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În urma procesului de evaluare</w:t>
      </w:r>
      <w:r w:rsidR="0060542D">
        <w:rPr>
          <w:rFonts w:ascii="Times New Roman" w:hAnsi="Times New Roman" w:cs="Times New Roman"/>
          <w:noProof/>
          <w:sz w:val="24"/>
          <w:szCs w:val="24"/>
          <w:lang w:val="ro-RO"/>
        </w:rPr>
        <w:t xml:space="preserve"> se va publica pe pagina oficiala a Consiliului Judetean Dolj un </w:t>
      </w:r>
      <w:r w:rsidR="0060542D" w:rsidRPr="0060542D">
        <w:rPr>
          <w:rFonts w:ascii="Times New Roman" w:hAnsi="Times New Roman" w:cs="Times New Roman"/>
          <w:noProof/>
          <w:sz w:val="24"/>
          <w:szCs w:val="24"/>
          <w:lang w:val="ro-RO"/>
        </w:rPr>
        <w:t>Anunț de informare</w:t>
      </w:r>
      <w:r w:rsidR="0060542D">
        <w:rPr>
          <w:rFonts w:ascii="Times New Roman" w:hAnsi="Times New Roman" w:cs="Times New Roman"/>
          <w:noProof/>
          <w:sz w:val="24"/>
          <w:szCs w:val="24"/>
          <w:lang w:val="ro-RO"/>
        </w:rPr>
        <w:t xml:space="preserve"> </w:t>
      </w:r>
      <w:r w:rsidR="0060542D" w:rsidRPr="0060542D">
        <w:rPr>
          <w:rFonts w:ascii="Times New Roman" w:hAnsi="Times New Roman" w:cs="Times New Roman"/>
          <w:noProof/>
          <w:sz w:val="24"/>
          <w:szCs w:val="24"/>
          <w:lang w:val="ro-RO"/>
        </w:rPr>
        <w:t xml:space="preserve">privind partenerii selectați în vederea consultării, planificării și implementării Programului de activități la </w:t>
      </w:r>
      <w:r w:rsidR="0060542D" w:rsidRPr="00D85DCC">
        <w:rPr>
          <w:rFonts w:ascii="Times New Roman" w:hAnsi="Times New Roman" w:cs="Times New Roman"/>
          <w:noProof/>
          <w:sz w:val="24"/>
          <w:szCs w:val="24"/>
          <w:lang w:val="ro-RO"/>
        </w:rPr>
        <w:t>Complex</w:t>
      </w:r>
      <w:r w:rsidR="006D7239" w:rsidRPr="00D85DCC">
        <w:rPr>
          <w:rFonts w:ascii="Times New Roman" w:hAnsi="Times New Roman" w:cs="Times New Roman"/>
          <w:noProof/>
          <w:sz w:val="24"/>
          <w:szCs w:val="24"/>
          <w:lang w:val="ro-RO"/>
        </w:rPr>
        <w:t>ul</w:t>
      </w:r>
      <w:r w:rsidR="0060542D" w:rsidRPr="00D85DCC">
        <w:rPr>
          <w:rFonts w:ascii="Times New Roman" w:hAnsi="Times New Roman" w:cs="Times New Roman"/>
          <w:noProof/>
          <w:sz w:val="24"/>
          <w:szCs w:val="24"/>
          <w:lang w:val="ro-RO"/>
        </w:rPr>
        <w:t xml:space="preserve"> Multifuncțional StadionulTineretului Craiova</w:t>
      </w:r>
      <w:r w:rsidRPr="00D85DCC">
        <w:rPr>
          <w:rFonts w:ascii="Times New Roman" w:hAnsi="Times New Roman" w:cs="Times New Roman"/>
          <w:noProof/>
          <w:sz w:val="24"/>
          <w:szCs w:val="24"/>
          <w:lang w:val="ro-RO"/>
        </w:rPr>
        <w:t xml:space="preserve"> (Anexa 6)</w:t>
      </w:r>
    </w:p>
    <w:p w14:paraId="5C3B0B4C" w14:textId="680200B5" w:rsidR="00D811F3" w:rsidRPr="00291E66" w:rsidRDefault="00F12B90" w:rsidP="00D811F3">
      <w:pPr>
        <w:jc w:val="both"/>
        <w:rPr>
          <w:rFonts w:ascii="Times New Roman" w:hAnsi="Times New Roman" w:cs="Times New Roman"/>
          <w:b/>
          <w:bCs/>
          <w:noProof/>
          <w:sz w:val="24"/>
          <w:szCs w:val="24"/>
          <w:u w:val="single"/>
          <w:lang w:val="ro-RO"/>
        </w:rPr>
      </w:pPr>
      <w:r>
        <w:rPr>
          <w:rFonts w:ascii="Times New Roman" w:hAnsi="Times New Roman" w:cs="Times New Roman"/>
          <w:b/>
          <w:bCs/>
          <w:noProof/>
          <w:sz w:val="24"/>
          <w:szCs w:val="24"/>
          <w:u w:val="single"/>
          <w:lang w:val="ro-RO"/>
        </w:rPr>
        <w:t>C</w:t>
      </w:r>
      <w:r w:rsidR="00D811F3" w:rsidRPr="00291E66">
        <w:rPr>
          <w:rFonts w:ascii="Times New Roman" w:hAnsi="Times New Roman" w:cs="Times New Roman"/>
          <w:b/>
          <w:bCs/>
          <w:noProof/>
          <w:sz w:val="24"/>
          <w:szCs w:val="24"/>
          <w:u w:val="single"/>
          <w:lang w:val="ro-RO"/>
        </w:rPr>
        <w:t>ontestații privind selecția partenerilor</w:t>
      </w:r>
    </w:p>
    <w:p w14:paraId="69AF0318" w14:textId="2FE21252" w:rsidR="00A65A2D" w:rsidRPr="00291E66" w:rsidRDefault="00A65A2D" w:rsidP="00A65A2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În situația în care se înregistrează contestații cu privire la procesul de evaluare a candidaturilor, se constituie, prin Decizie a </w:t>
      </w:r>
      <w:r w:rsidR="00C3487D" w:rsidRPr="00291E66">
        <w:rPr>
          <w:rFonts w:ascii="Times New Roman" w:hAnsi="Times New Roman" w:cs="Times New Roman"/>
          <w:noProof/>
          <w:sz w:val="24"/>
          <w:szCs w:val="24"/>
          <w:lang w:val="ro-RO"/>
        </w:rPr>
        <w:t>Preşedintelui CJ</w:t>
      </w:r>
      <w:r w:rsidR="001072A3" w:rsidRPr="00291E66">
        <w:rPr>
          <w:rFonts w:ascii="Times New Roman" w:hAnsi="Times New Roman" w:cs="Times New Roman"/>
          <w:noProof/>
          <w:sz w:val="24"/>
          <w:szCs w:val="24"/>
          <w:lang w:val="ro-RO"/>
        </w:rPr>
        <w:t xml:space="preserve"> </w:t>
      </w:r>
      <w:r w:rsidR="00C3487D" w:rsidRPr="00291E66">
        <w:rPr>
          <w:rFonts w:ascii="Times New Roman" w:hAnsi="Times New Roman" w:cs="Times New Roman"/>
          <w:noProof/>
          <w:sz w:val="24"/>
          <w:szCs w:val="24"/>
          <w:lang w:val="ro-RO"/>
        </w:rPr>
        <w:t>D</w:t>
      </w:r>
      <w:r w:rsidR="001072A3" w:rsidRPr="00291E66">
        <w:rPr>
          <w:rFonts w:ascii="Times New Roman" w:hAnsi="Times New Roman" w:cs="Times New Roman"/>
          <w:noProof/>
          <w:sz w:val="24"/>
          <w:szCs w:val="24"/>
          <w:lang w:val="ro-RO"/>
        </w:rPr>
        <w:t>olj</w:t>
      </w:r>
      <w:r w:rsidRPr="00291E66">
        <w:rPr>
          <w:rFonts w:ascii="Times New Roman" w:hAnsi="Times New Roman" w:cs="Times New Roman"/>
          <w:noProof/>
          <w:sz w:val="24"/>
          <w:szCs w:val="24"/>
          <w:lang w:val="ro-RO"/>
        </w:rPr>
        <w:t>, o Comisie de soluționare a contestațiilor depuse de candidații declarați respinși în urma procesului de selecție. Comisia de soluționare a contestațiilor este alcătuită din</w:t>
      </w:r>
      <w:r w:rsidR="001072A3" w:rsidRPr="00291E6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președinte (cu drept de vot) și membri (minimum 2 persoane) care asigură soluționarea contestațiilor candidaților declarați respinși, în baza criteriilor de calificare și selecție. De-a lungul procesului de selecție, componența Comisiei de soluționare a contestațiilor poate fi modificată, dar nu poate fi diminuată față de structura minimă necesară.</w:t>
      </w:r>
    </w:p>
    <w:p w14:paraId="1B1261D5" w14:textId="3CDF0121" w:rsidR="00F65450" w:rsidRPr="00291E66" w:rsidRDefault="00F65450" w:rsidP="00F6545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Înlocuirea unui membru al Comisiei de soluționare a contestațiilor este posibilă în situațiile</w:t>
      </w:r>
      <w:r w:rsidR="00C3487D" w:rsidRPr="00291E6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următoare:</w:t>
      </w:r>
    </w:p>
    <w:p w14:paraId="13538B1E" w14:textId="77777777" w:rsidR="00F65450" w:rsidRPr="00291E66" w:rsidRDefault="00F65450" w:rsidP="00F6545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(a) indisponibilitatea temporară sau permanentă a acestuia, din motive obiective (inclusiv concediu medical, concediu de odihnă, concediu pentru îngrijirea copilului, cursuri de formare etc.) pe durata procesului de soluționare a contestațiilor;</w:t>
      </w:r>
    </w:p>
    <w:p w14:paraId="4A907A64" w14:textId="0EEBEB4E" w:rsidR="00F65450" w:rsidRPr="00291E66" w:rsidRDefault="00F65450" w:rsidP="00F6545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(b) încălcarea principiilor eticii profesionale și a principiilor utilizate în procesul de evaluare constatate de Președintele Comisiei de soluționare a contestațiilor, respectiv apariția uneia dintre situaţiile menţionate în declarația privind evitarea conflictului de interese;</w:t>
      </w:r>
    </w:p>
    <w:p w14:paraId="52A0BDD8" w14:textId="4D65955A" w:rsidR="00F65450" w:rsidRPr="00291E66" w:rsidRDefault="00F65450" w:rsidP="00F6545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 întârzieri nejustificate în desfășurarea activității în cadrul procesului de selecție a candidaturilor, constatate de președintele Comisiei de soluționare a contestațiilor.</w:t>
      </w:r>
    </w:p>
    <w:p w14:paraId="08C12E9D" w14:textId="0EE5A337" w:rsidR="00F65450" w:rsidRPr="00291E66" w:rsidRDefault="00F65450" w:rsidP="00F6545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În cazul în care un membru titular al Comisiei de soluționare a contestațiilor trebuie înlocuit, ca</w:t>
      </w:r>
      <w:r w:rsidR="00F12B90">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urmare a încadrării într-una din cele trei situații prezentate mai sus, se va dispune înlocuirea acestuia prin Decizie a Preşedintelui CJ</w:t>
      </w:r>
      <w:r w:rsidR="007A3738" w:rsidRPr="00291E66">
        <w:rPr>
          <w:rFonts w:ascii="Times New Roman" w:hAnsi="Times New Roman" w:cs="Times New Roman"/>
          <w:noProof/>
          <w:sz w:val="24"/>
          <w:szCs w:val="24"/>
          <w:lang w:val="ro-RO"/>
        </w:rPr>
        <w:t xml:space="preserve"> Dolj</w:t>
      </w:r>
      <w:r w:rsidRPr="00291E66">
        <w:rPr>
          <w:rFonts w:ascii="Times New Roman" w:hAnsi="Times New Roman" w:cs="Times New Roman"/>
          <w:noProof/>
          <w:sz w:val="24"/>
          <w:szCs w:val="24"/>
          <w:lang w:val="ro-RO"/>
        </w:rPr>
        <w:t>, în ziua constatării indisponibilității.</w:t>
      </w:r>
    </w:p>
    <w:p w14:paraId="0B29D43C" w14:textId="35E4302D" w:rsidR="00F65450" w:rsidRPr="00291E66" w:rsidRDefault="00F65450" w:rsidP="00F65450">
      <w:pPr>
        <w:jc w:val="both"/>
        <w:rPr>
          <w:rStyle w:val="Hyperlink"/>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Candidații declarați respinși au dreptul de a contesta o singură dată decizia de respingere în termen de cinci zile lucrătoare de la </w:t>
      </w:r>
      <w:r w:rsidR="00F12B90">
        <w:rPr>
          <w:rFonts w:ascii="Times New Roman" w:hAnsi="Times New Roman" w:cs="Times New Roman"/>
          <w:noProof/>
          <w:sz w:val="24"/>
          <w:szCs w:val="24"/>
          <w:lang w:val="ro-RO"/>
        </w:rPr>
        <w:t xml:space="preserve">publicarea Anunțului de informare </w:t>
      </w:r>
      <w:r w:rsidR="00F12B90" w:rsidRPr="00DB2CE3">
        <w:rPr>
          <w:rFonts w:ascii="Times New Roman" w:hAnsi="Times New Roman" w:cs="Times New Roman"/>
          <w:noProof/>
          <w:sz w:val="24"/>
          <w:szCs w:val="24"/>
          <w:lang w:val="ro-RO"/>
        </w:rPr>
        <w:t>privind partenerii selectați</w:t>
      </w:r>
      <w:r w:rsidRPr="00DB2CE3">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 xml:space="preserve">Contestația se va transmite la adresa de e-mail </w:t>
      </w:r>
      <w:hyperlink r:id="rId10" w:history="1">
        <w:r w:rsidRPr="00291E66">
          <w:rPr>
            <w:rStyle w:val="Hyperlink"/>
            <w:rFonts w:ascii="Times New Roman" w:hAnsi="Times New Roman" w:cs="Times New Roman"/>
            <w:noProof/>
            <w:sz w:val="24"/>
            <w:szCs w:val="24"/>
            <w:lang w:val="ro-RO"/>
          </w:rPr>
          <w:t>tranzitiejustadolj@cjdolj.ro</w:t>
        </w:r>
      </w:hyperlink>
      <w:r w:rsidRPr="00291E66">
        <w:rPr>
          <w:rFonts w:ascii="Times New Roman" w:hAnsi="Times New Roman" w:cs="Times New Roman"/>
          <w:noProof/>
          <w:sz w:val="24"/>
          <w:szCs w:val="24"/>
          <w:lang w:val="ro-RO"/>
        </w:rPr>
        <w:t>.</w:t>
      </w:r>
    </w:p>
    <w:p w14:paraId="6FFDA4C0" w14:textId="602D576C" w:rsidR="00F65450" w:rsidRPr="00DB2CE3" w:rsidRDefault="00F65450" w:rsidP="00F65450">
      <w:pPr>
        <w:rPr>
          <w:rFonts w:ascii="Times New Roman" w:hAnsi="Times New Roman" w:cs="Times New Roman"/>
          <w:b/>
          <w:bCs/>
          <w:noProof/>
          <w:sz w:val="24"/>
          <w:szCs w:val="24"/>
          <w:u w:val="single"/>
          <w:lang w:val="ro-RO"/>
        </w:rPr>
      </w:pPr>
      <w:r w:rsidRPr="00DB2CE3">
        <w:rPr>
          <w:rFonts w:ascii="Times New Roman" w:hAnsi="Times New Roman" w:cs="Times New Roman"/>
          <w:b/>
          <w:bCs/>
          <w:noProof/>
          <w:sz w:val="24"/>
          <w:szCs w:val="24"/>
          <w:u w:val="single"/>
          <w:lang w:val="ro-RO"/>
        </w:rPr>
        <w:t>Desfășurarea activității Comisiei de Soluționare a Contestațiilor</w:t>
      </w:r>
    </w:p>
    <w:p w14:paraId="2709F1D9" w14:textId="44F5B06C" w:rsidR="00F65450" w:rsidRPr="00DB2CE3" w:rsidRDefault="00F65450" w:rsidP="00F65450">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Membrii Comisiei de soluționare a contestațiilor evaluează independent aspectele contestate și punctajul aferent criteriilor contestate, completează și semnează electronic grilele de calificare și selecție revizuite, după caz, conform criteriilor din Anexa </w:t>
      </w:r>
      <w:r w:rsidR="009C7495" w:rsidRPr="00DB2CE3">
        <w:rPr>
          <w:rFonts w:ascii="Times New Roman" w:hAnsi="Times New Roman" w:cs="Times New Roman"/>
          <w:noProof/>
          <w:sz w:val="24"/>
          <w:szCs w:val="24"/>
          <w:lang w:val="ro-RO"/>
        </w:rPr>
        <w:t>3</w:t>
      </w:r>
      <w:r w:rsidRPr="00DB2CE3">
        <w:rPr>
          <w:rFonts w:ascii="Times New Roman" w:hAnsi="Times New Roman" w:cs="Times New Roman"/>
          <w:noProof/>
          <w:sz w:val="24"/>
          <w:szCs w:val="24"/>
          <w:lang w:val="ro-RO"/>
        </w:rPr>
        <w:t xml:space="preserve"> la </w:t>
      </w:r>
      <w:r w:rsidR="002C5CD6" w:rsidRPr="00DB2CE3">
        <w:rPr>
          <w:rFonts w:ascii="Times New Roman" w:hAnsi="Times New Roman" w:cs="Times New Roman"/>
          <w:noProof/>
          <w:sz w:val="24"/>
          <w:szCs w:val="24"/>
          <w:lang w:val="ro-RO"/>
        </w:rPr>
        <w:t>prezenta Procedură</w:t>
      </w:r>
      <w:r w:rsidRPr="00DB2CE3">
        <w:rPr>
          <w:rFonts w:ascii="Times New Roman" w:hAnsi="Times New Roman" w:cs="Times New Roman"/>
          <w:noProof/>
          <w:sz w:val="24"/>
          <w:szCs w:val="24"/>
          <w:lang w:val="ro-RO"/>
        </w:rPr>
        <w:t>. Scorul final se va recalcula, după caz.</w:t>
      </w:r>
    </w:p>
    <w:p w14:paraId="516648B2" w14:textId="2B860760" w:rsidR="00F65450" w:rsidRPr="00DB2CE3" w:rsidRDefault="00F65450" w:rsidP="00F65450">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Comisia de soluționare a contestației emite o decizie de soluționare a contestației, care se aprobă de către Preşedintele CJ, prin care se poate admite contestația si se reface evaluarea candidaturii pentru care s-a depus contestația, cu modificarea corespunzătoare a listei </w:t>
      </w:r>
      <w:r w:rsidR="00F12B90" w:rsidRPr="00DB2CE3">
        <w:rPr>
          <w:rFonts w:ascii="Times New Roman" w:hAnsi="Times New Roman" w:cs="Times New Roman"/>
          <w:noProof/>
          <w:sz w:val="24"/>
          <w:szCs w:val="24"/>
          <w:lang w:val="ro-RO"/>
        </w:rPr>
        <w:t xml:space="preserve">partenerilor selectați, </w:t>
      </w:r>
      <w:r w:rsidRPr="00DB2CE3">
        <w:rPr>
          <w:rFonts w:ascii="Times New Roman" w:hAnsi="Times New Roman" w:cs="Times New Roman"/>
          <w:noProof/>
          <w:sz w:val="24"/>
          <w:szCs w:val="24"/>
          <w:lang w:val="ro-RO"/>
        </w:rPr>
        <w:t xml:space="preserve">sau, ca urmare a analizei aspectelor contestate, se respinge contestația. </w:t>
      </w:r>
    </w:p>
    <w:p w14:paraId="4167C3B7" w14:textId="0839616B" w:rsidR="00F65450" w:rsidRPr="00DB2CE3" w:rsidRDefault="00F65450" w:rsidP="00F65450">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În situaţia în care, pe parcursul procesului de selecție, un membru al Comisiei de soluționare a contestațiilor se află într-un potențial conflict de interese sau într-o situaţie de incompatibilitate, acesta are obligaţia să informeze în scris Preşedintele CJ, care are obligaţia să înlocuiască membrul respectiv.</w:t>
      </w:r>
    </w:p>
    <w:p w14:paraId="3FFE7F70" w14:textId="73A79115" w:rsidR="00F65450" w:rsidRPr="00DB2CE3" w:rsidRDefault="00F65450" w:rsidP="008A237E">
      <w:pPr>
        <w:spacing w:line="276" w:lineRule="auto"/>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Declaraţiile de confidenţialitate şi imparţialitate şi Declaraţiile privind evitarea conflictului de interese (Anexa 5) trebuie semnate de fiecare membru al Comisiei de soluționare a contestațiilor, înainte de începerea procesului de analiză a contestațiilor.</w:t>
      </w:r>
    </w:p>
    <w:p w14:paraId="2D125262" w14:textId="2A1266AB" w:rsidR="00F65450" w:rsidRPr="00DB2CE3" w:rsidRDefault="00F65450" w:rsidP="008A237E">
      <w:pPr>
        <w:spacing w:line="276" w:lineRule="auto"/>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lastRenderedPageBreak/>
        <w:t>Pe tot parcursul procesului de soluționare a contestațiilor, lucrările Comisiei de soluționare a contestațiilor sunt confidenţiale. Nicio informaţie referitoare la analiza candidaturilor (verificarea criteriilor de calificare/selecţie) nu poate fi dezvăluită unor terţe părţi cu excepția Preşedintelui CJ.</w:t>
      </w:r>
    </w:p>
    <w:p w14:paraId="2E4F5179" w14:textId="707799B2" w:rsidR="00F65450" w:rsidRPr="00DB2CE3" w:rsidRDefault="00F65450" w:rsidP="008A237E">
      <w:pPr>
        <w:spacing w:line="276" w:lineRule="auto"/>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Procesul de soluționare a contestațiilor se finalizează în maximum două zile lucrătoare de la momentul constituirii Comisiei de soluționare a contestațiilor. Decizia Comisiei de soluționare a contestațiilor constituită în baza </w:t>
      </w:r>
      <w:r w:rsidR="002C5CD6" w:rsidRPr="00DB2CE3">
        <w:rPr>
          <w:rFonts w:ascii="Times New Roman" w:hAnsi="Times New Roman" w:cs="Times New Roman"/>
          <w:noProof/>
          <w:sz w:val="24"/>
          <w:szCs w:val="24"/>
          <w:lang w:val="ro-RO"/>
        </w:rPr>
        <w:t xml:space="preserve">prezenta Procedură </w:t>
      </w:r>
      <w:r w:rsidRPr="00DB2CE3">
        <w:rPr>
          <w:rFonts w:ascii="Times New Roman" w:hAnsi="Times New Roman" w:cs="Times New Roman"/>
          <w:noProof/>
          <w:sz w:val="24"/>
          <w:szCs w:val="24"/>
          <w:lang w:val="ro-RO"/>
        </w:rPr>
        <w:t xml:space="preserve">este definitivă. Dacă în urma desfășurării primei etape de soluționare a contestațiilor în Lista revizuită a candidaților declarați respinși se regăsesc candidați care inițial erau selectați, aceștia vor fi înștiințați prin </w:t>
      </w:r>
      <w:r w:rsidR="00F12B90" w:rsidRPr="00DB2CE3">
        <w:rPr>
          <w:rFonts w:ascii="Times New Roman" w:hAnsi="Times New Roman" w:cs="Times New Roman"/>
          <w:noProof/>
          <w:sz w:val="24"/>
          <w:szCs w:val="24"/>
          <w:lang w:val="ro-RO"/>
        </w:rPr>
        <w:t xml:space="preserve">republicarea Anunțului de informare. </w:t>
      </w:r>
    </w:p>
    <w:p w14:paraId="5CEBA593" w14:textId="467FAAE4" w:rsidR="002614C6" w:rsidRPr="00DB2CE3" w:rsidRDefault="002614C6" w:rsidP="002614C6">
      <w:pPr>
        <w:rPr>
          <w:rFonts w:ascii="Times New Roman" w:hAnsi="Times New Roman" w:cs="Times New Roman"/>
          <w:b/>
          <w:bCs/>
          <w:noProof/>
          <w:sz w:val="24"/>
          <w:szCs w:val="24"/>
          <w:u w:val="single"/>
          <w:lang w:val="ro-RO"/>
        </w:rPr>
      </w:pPr>
      <w:r w:rsidRPr="00DB2CE3">
        <w:rPr>
          <w:rFonts w:ascii="Times New Roman" w:hAnsi="Times New Roman" w:cs="Times New Roman"/>
          <w:b/>
          <w:bCs/>
          <w:noProof/>
          <w:sz w:val="24"/>
          <w:szCs w:val="24"/>
          <w:u w:val="single"/>
          <w:lang w:val="ro-RO"/>
        </w:rPr>
        <w:t>Întocmirea Listei finale cu partenerii selectați</w:t>
      </w:r>
    </w:p>
    <w:p w14:paraId="2CA44A35" w14:textId="38A531C6" w:rsidR="002614C6" w:rsidRPr="00DB2CE3" w:rsidRDefault="002614C6" w:rsidP="002614C6">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După finalizarea procesului de soluţionare a contestaţiilor (ambele etape, după caz), în termen de o zi lucrătoare, Comisia de Soluționare a Contestațiilor va elabora:</w:t>
      </w:r>
    </w:p>
    <w:p w14:paraId="35BF92F2" w14:textId="4B8E8329" w:rsidR="002614C6" w:rsidRPr="00DB2CE3" w:rsidRDefault="002614C6" w:rsidP="002614C6">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Lista finală a candidaților declarați admiși </w:t>
      </w:r>
    </w:p>
    <w:p w14:paraId="11751087" w14:textId="354A9237" w:rsidR="002614C6" w:rsidRPr="00DB2CE3" w:rsidRDefault="002614C6" w:rsidP="002614C6">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Lista finală a candidaților declarați respinși </w:t>
      </w:r>
    </w:p>
    <w:p w14:paraId="5307D0E0" w14:textId="4743B7FA" w:rsidR="002614C6" w:rsidRPr="00DB2CE3" w:rsidRDefault="002614C6" w:rsidP="00F12B90">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 </w:t>
      </w:r>
      <w:r w:rsidR="00F12B90" w:rsidRPr="00DB2CE3">
        <w:rPr>
          <w:rFonts w:ascii="Times New Roman" w:hAnsi="Times New Roman" w:cs="Times New Roman"/>
          <w:noProof/>
          <w:sz w:val="24"/>
          <w:szCs w:val="24"/>
          <w:lang w:val="ro-RO"/>
        </w:rPr>
        <w:t>Anunțul final de informare privind partenerii selectați</w:t>
      </w:r>
    </w:p>
    <w:p w14:paraId="2832EE02" w14:textId="47CCF257" w:rsidR="002614C6" w:rsidRPr="00DB2CE3" w:rsidRDefault="002614C6" w:rsidP="002614C6">
      <w:pP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Documentele mai sus menţionate sunt aprobate şi semnate de către Preşedintele C</w:t>
      </w:r>
      <w:r w:rsidR="007B3B2A" w:rsidRPr="00DB2CE3">
        <w:rPr>
          <w:rFonts w:ascii="Times New Roman" w:hAnsi="Times New Roman" w:cs="Times New Roman"/>
          <w:noProof/>
          <w:sz w:val="24"/>
          <w:szCs w:val="24"/>
          <w:lang w:val="ro-RO"/>
        </w:rPr>
        <w:t>onsiliului Județean Dolj</w:t>
      </w:r>
      <w:r w:rsidRPr="00DB2CE3">
        <w:rPr>
          <w:rFonts w:ascii="Times New Roman" w:hAnsi="Times New Roman" w:cs="Times New Roman"/>
          <w:noProof/>
          <w:sz w:val="24"/>
          <w:szCs w:val="24"/>
          <w:lang w:val="ro-RO"/>
        </w:rPr>
        <w:t>.</w:t>
      </w:r>
    </w:p>
    <w:p w14:paraId="0BF97F9A" w14:textId="0A35703A" w:rsidR="00907813" w:rsidRPr="00DB2CE3" w:rsidRDefault="00F12B90" w:rsidP="00907813">
      <w:pPr>
        <w:jc w:val="both"/>
        <w:rPr>
          <w:rFonts w:ascii="Times New Roman" w:hAnsi="Times New Roman" w:cs="Times New Roman"/>
          <w:b/>
          <w:bCs/>
          <w:noProof/>
          <w:sz w:val="24"/>
          <w:szCs w:val="24"/>
          <w:u w:val="single"/>
          <w:lang w:val="ro-RO"/>
        </w:rPr>
      </w:pPr>
      <w:r w:rsidRPr="00DB2CE3">
        <w:rPr>
          <w:rFonts w:ascii="Times New Roman" w:hAnsi="Times New Roman" w:cs="Times New Roman"/>
          <w:b/>
          <w:bCs/>
          <w:noProof/>
          <w:sz w:val="24"/>
          <w:szCs w:val="24"/>
          <w:u w:val="single"/>
          <w:lang w:val="ro-RO"/>
        </w:rPr>
        <w:t>N</w:t>
      </w:r>
      <w:r w:rsidR="00907813" w:rsidRPr="00DB2CE3">
        <w:rPr>
          <w:rFonts w:ascii="Times New Roman" w:hAnsi="Times New Roman" w:cs="Times New Roman"/>
          <w:b/>
          <w:bCs/>
          <w:noProof/>
          <w:sz w:val="24"/>
          <w:szCs w:val="24"/>
          <w:u w:val="single"/>
          <w:lang w:val="ro-RO"/>
        </w:rPr>
        <w:t>ominaliz</w:t>
      </w:r>
      <w:r w:rsidR="0076470C" w:rsidRPr="00DB2CE3">
        <w:rPr>
          <w:rFonts w:ascii="Times New Roman" w:hAnsi="Times New Roman" w:cs="Times New Roman"/>
          <w:b/>
          <w:bCs/>
          <w:noProof/>
          <w:sz w:val="24"/>
          <w:szCs w:val="24"/>
          <w:u w:val="single"/>
          <w:lang w:val="ro-RO"/>
        </w:rPr>
        <w:t>area</w:t>
      </w:r>
      <w:r w:rsidR="00907813" w:rsidRPr="00DB2CE3">
        <w:rPr>
          <w:rFonts w:ascii="Times New Roman" w:hAnsi="Times New Roman" w:cs="Times New Roman"/>
          <w:b/>
          <w:bCs/>
          <w:noProof/>
          <w:sz w:val="24"/>
          <w:szCs w:val="24"/>
          <w:u w:val="single"/>
          <w:lang w:val="ro-RO"/>
        </w:rPr>
        <w:t xml:space="preserve"> membrilor titulari și supleanți</w:t>
      </w:r>
    </w:p>
    <w:p w14:paraId="6042742A" w14:textId="541A03A5" w:rsidR="007D5416" w:rsidRPr="00DB2CE3" w:rsidRDefault="007D5416" w:rsidP="007D5416">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Ulterior procesului de selecție a organizațiilor, partenerii selectați vor nominaliza membrii titulari și supleanți în structura partenerială pentru activitățile sociale la Complexul Multifunctional Stadionul Tineretului</w:t>
      </w:r>
      <w:r w:rsidR="009C4DED" w:rsidRPr="00DB2CE3">
        <w:rPr>
          <w:rFonts w:ascii="Times New Roman" w:hAnsi="Times New Roman" w:cs="Times New Roman"/>
          <w:noProof/>
          <w:sz w:val="24"/>
          <w:szCs w:val="24"/>
          <w:lang w:val="ro-RO"/>
        </w:rPr>
        <w:t xml:space="preserve"> Craiova</w:t>
      </w:r>
      <w:r w:rsidRPr="00DB2CE3">
        <w:rPr>
          <w:rFonts w:ascii="Times New Roman" w:hAnsi="Times New Roman" w:cs="Times New Roman"/>
          <w:noProof/>
          <w:sz w:val="24"/>
          <w:szCs w:val="24"/>
          <w:lang w:val="ro-RO"/>
        </w:rPr>
        <w:t>, în cadrul formularului de candidatura – Anexa nr. 2.</w:t>
      </w:r>
    </w:p>
    <w:p w14:paraId="7CB52350" w14:textId="568157A3" w:rsidR="007D5416" w:rsidRPr="00DB2CE3" w:rsidRDefault="007D5416" w:rsidP="007D5416">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Organizațiile selectate ca membri în structura partenerială pentru activitățile sociale la Complexul Multifunctional Stadionul Tineretului</w:t>
      </w:r>
      <w:r w:rsidR="009C4DED" w:rsidRPr="00DB2CE3">
        <w:rPr>
          <w:rFonts w:ascii="Times New Roman" w:hAnsi="Times New Roman" w:cs="Times New Roman"/>
          <w:noProof/>
          <w:sz w:val="24"/>
          <w:szCs w:val="24"/>
          <w:lang w:val="ro-RO"/>
        </w:rPr>
        <w:t xml:space="preserve"> Craiova</w:t>
      </w:r>
      <w:r w:rsidRPr="00DB2CE3">
        <w:rPr>
          <w:rFonts w:ascii="Times New Roman" w:hAnsi="Times New Roman" w:cs="Times New Roman"/>
          <w:noProof/>
          <w:sz w:val="24"/>
          <w:szCs w:val="24"/>
          <w:lang w:val="ro-RO"/>
        </w:rPr>
        <w:t xml:space="preserve"> vor avea în vedere nominalizarea unor persoane cu funcții de decizie sau cu mandat clar de reprezentare în cadrul organizației, precum și persoanele cu atribuții în derularea activităților propuse.</w:t>
      </w:r>
    </w:p>
    <w:p w14:paraId="6FBF8A9B" w14:textId="45CF2160" w:rsidR="007D5416" w:rsidRPr="007D5416" w:rsidRDefault="007D5416" w:rsidP="007D5416">
      <w:pPr>
        <w:jc w:val="both"/>
        <w:rPr>
          <w:rFonts w:ascii="Times New Roman" w:hAnsi="Times New Roman" w:cs="Times New Roman"/>
          <w:noProof/>
          <w:color w:val="00B050"/>
          <w:sz w:val="24"/>
          <w:szCs w:val="24"/>
          <w:lang w:val="ro-RO"/>
        </w:rPr>
      </w:pPr>
      <w:r w:rsidRPr="00DB2CE3">
        <w:rPr>
          <w:rFonts w:ascii="Times New Roman" w:hAnsi="Times New Roman" w:cs="Times New Roman"/>
          <w:noProof/>
          <w:sz w:val="24"/>
          <w:szCs w:val="24"/>
          <w:lang w:val="ro-RO"/>
        </w:rPr>
        <w:t xml:space="preserve">Propunerea de nominalizare a membrului titular și a supleantului, care vor reprezenta organizația în cadrul structurii parteneriale pentru activitățile sociale, semnată de reprezentantul legal al organizației, va cuprinde numele complet, funcțiile și datele de contact ale persoanelor desemnate și se va transmite la adresa </w:t>
      </w:r>
      <w:hyperlink r:id="rId11" w:history="1">
        <w:r w:rsidR="006F2893" w:rsidRPr="00CB3B6B">
          <w:rPr>
            <w:rStyle w:val="Hyperlink"/>
            <w:rFonts w:ascii="Times New Roman" w:hAnsi="Times New Roman" w:cs="Times New Roman"/>
            <w:noProof/>
            <w:sz w:val="24"/>
            <w:szCs w:val="24"/>
            <w:lang w:val="ro-RO"/>
          </w:rPr>
          <w:t>tranzitiejusta@cjdolj.ro</w:t>
        </w:r>
      </w:hyperlink>
      <w:r w:rsidR="006F2893">
        <w:rPr>
          <w:rFonts w:ascii="Times New Roman" w:hAnsi="Times New Roman" w:cs="Times New Roman"/>
          <w:noProof/>
          <w:color w:val="00B050"/>
          <w:sz w:val="24"/>
          <w:szCs w:val="24"/>
          <w:lang w:val="ro-RO"/>
        </w:rPr>
        <w:t xml:space="preserve"> </w:t>
      </w:r>
      <w:r w:rsidRPr="007D5416">
        <w:rPr>
          <w:rFonts w:ascii="Times New Roman" w:hAnsi="Times New Roman" w:cs="Times New Roman"/>
          <w:noProof/>
          <w:color w:val="00B050"/>
          <w:sz w:val="24"/>
          <w:szCs w:val="24"/>
          <w:lang w:val="ro-RO"/>
        </w:rPr>
        <w:t>.</w:t>
      </w:r>
    </w:p>
    <w:p w14:paraId="243B9BD0" w14:textId="64E63D03" w:rsidR="00907813" w:rsidRPr="00DB2CE3" w:rsidRDefault="00907813" w:rsidP="00907813">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lastRenderedPageBreak/>
        <w:t>Se va nominaliza 1 membru titular, respectiv 1 membru supleant de către fiecare organizație, pentru a se asigura respectarea prevederilor art. 39 din Regulamentul (UE) nr. 1060/2021 alin.1, potrivit căruia „Fiecare membru al comitetului de monitorizare dispune de un vot. Regulamentul de procedură reglementează exercitarea dreptului de vot și detaliile privind procedura în cadrul comitetului de monitorizare în conformitate cu cadrul instituțional, juridic și financiar al statului membru în cauză”.</w:t>
      </w:r>
    </w:p>
    <w:p w14:paraId="5B5A79E1" w14:textId="393B703A" w:rsidR="00907813" w:rsidRPr="00DB2CE3" w:rsidRDefault="00907813" w:rsidP="00907813">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De asemenea, în procesul de nominalizare a reprezentanților (titular/supleant) se va avea în vedere respectarea principiului egalității de șanse între femei și bărbați (transpunerea prevederilor articolului 9 din RDC).</w:t>
      </w:r>
    </w:p>
    <w:p w14:paraId="30E06E37" w14:textId="4DFC715A" w:rsidR="00907813" w:rsidRPr="00DB2CE3" w:rsidRDefault="00907813" w:rsidP="00AB25A0">
      <w:p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Desemnarea/nominalizarea reprezentanților în </w:t>
      </w:r>
      <w:r w:rsidR="0076470C" w:rsidRPr="00DB2CE3">
        <w:rPr>
          <w:rFonts w:ascii="Times New Roman" w:hAnsi="Times New Roman" w:cs="Times New Roman"/>
          <w:noProof/>
          <w:sz w:val="24"/>
          <w:szCs w:val="24"/>
          <w:lang w:val="ro-RO"/>
        </w:rPr>
        <w:t>parteneriat</w:t>
      </w:r>
      <w:r w:rsidRPr="00DB2CE3">
        <w:rPr>
          <w:rFonts w:ascii="Times New Roman" w:hAnsi="Times New Roman" w:cs="Times New Roman"/>
          <w:noProof/>
          <w:sz w:val="24"/>
          <w:szCs w:val="24"/>
          <w:lang w:val="ro-RO"/>
        </w:rPr>
        <w:t xml:space="preserve"> trebuie să se fundamenteze pe următoarele cerințe aplicabile persoanei/persoanelor evaluate:</w:t>
      </w:r>
    </w:p>
    <w:p w14:paraId="2CF0FFBC" w14:textId="689555F8" w:rsidR="00907813" w:rsidRPr="00DB2CE3" w:rsidRDefault="00907813" w:rsidP="004E6E57">
      <w:pPr>
        <w:pStyle w:val="ListParagraph"/>
        <w:numPr>
          <w:ilvl w:val="0"/>
          <w:numId w:val="11"/>
        </w:num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Pregătirea și experiența profesională în domenii relevante pentru aria de intervenție;</w:t>
      </w:r>
    </w:p>
    <w:p w14:paraId="348F9B46" w14:textId="5B8E3DC1" w:rsidR="00907813" w:rsidRPr="00DB2CE3" w:rsidRDefault="00907813" w:rsidP="004E6E57">
      <w:pPr>
        <w:pStyle w:val="ListParagraph"/>
        <w:numPr>
          <w:ilvl w:val="0"/>
          <w:numId w:val="11"/>
        </w:num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Nivelul de reprezentare/capacitate de decizie;</w:t>
      </w:r>
    </w:p>
    <w:p w14:paraId="0444AD51" w14:textId="7AE4014E" w:rsidR="00907813" w:rsidRPr="00DB2CE3" w:rsidRDefault="00907813" w:rsidP="004E6E57">
      <w:pPr>
        <w:pStyle w:val="ListParagraph"/>
        <w:numPr>
          <w:ilvl w:val="0"/>
          <w:numId w:val="11"/>
        </w:num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Capacitate de analiză și evaluare a implicațiilor și efectelor deciziilor luate;</w:t>
      </w:r>
    </w:p>
    <w:p w14:paraId="59B9AA95" w14:textId="181318A1" w:rsidR="00907813" w:rsidRPr="00DB2CE3" w:rsidRDefault="00907813" w:rsidP="004E6E57">
      <w:pPr>
        <w:pStyle w:val="ListParagraph"/>
        <w:numPr>
          <w:ilvl w:val="0"/>
          <w:numId w:val="11"/>
        </w:num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Abilitatea de comunicare verbală și în scris;</w:t>
      </w:r>
    </w:p>
    <w:p w14:paraId="42D1EBC6" w14:textId="2FA4A5BE" w:rsidR="00907813" w:rsidRPr="00DB2CE3" w:rsidRDefault="00907813" w:rsidP="004E6E57">
      <w:pPr>
        <w:pStyle w:val="ListParagraph"/>
        <w:numPr>
          <w:ilvl w:val="0"/>
          <w:numId w:val="11"/>
        </w:num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Integritatea și transparența în luarea deciziilor;</w:t>
      </w:r>
    </w:p>
    <w:p w14:paraId="0A4ED603" w14:textId="5A7727EA" w:rsidR="00907813" w:rsidRPr="00DB2CE3" w:rsidRDefault="00907813" w:rsidP="004E6E57">
      <w:pPr>
        <w:pStyle w:val="ListParagraph"/>
        <w:numPr>
          <w:ilvl w:val="0"/>
          <w:numId w:val="11"/>
        </w:num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Angajarea pentru realizarea sarcinilor stabilite;</w:t>
      </w:r>
    </w:p>
    <w:p w14:paraId="0D74E4B8" w14:textId="4B19D3C7" w:rsidR="00907813" w:rsidRPr="00DB2CE3" w:rsidRDefault="00907813" w:rsidP="004E6E57">
      <w:pPr>
        <w:pStyle w:val="ListParagraph"/>
        <w:numPr>
          <w:ilvl w:val="0"/>
          <w:numId w:val="11"/>
        </w:numPr>
        <w:spacing w:after="0"/>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Implicarea în </w:t>
      </w:r>
      <w:r w:rsidR="0076470C" w:rsidRPr="00DB2CE3">
        <w:rPr>
          <w:rFonts w:ascii="Times New Roman" w:hAnsi="Times New Roman" w:cs="Times New Roman"/>
          <w:noProof/>
          <w:sz w:val="24"/>
          <w:szCs w:val="24"/>
          <w:lang w:val="ro-RO"/>
        </w:rPr>
        <w:t>acțiuni sociale și experiența în acțiuni de coeziune socială</w:t>
      </w:r>
      <w:r w:rsidRPr="00DB2CE3">
        <w:rPr>
          <w:rFonts w:ascii="Times New Roman" w:hAnsi="Times New Roman" w:cs="Times New Roman"/>
          <w:noProof/>
          <w:sz w:val="24"/>
          <w:szCs w:val="24"/>
          <w:lang w:val="ro-RO"/>
        </w:rPr>
        <w:t>;</w:t>
      </w:r>
    </w:p>
    <w:p w14:paraId="06127A37" w14:textId="6ADE1986" w:rsidR="00907813" w:rsidRPr="00DB2CE3" w:rsidRDefault="00907813" w:rsidP="004E6E57">
      <w:pPr>
        <w:pStyle w:val="ListParagraph"/>
        <w:numPr>
          <w:ilvl w:val="0"/>
          <w:numId w:val="11"/>
        </w:numPr>
        <w:jc w:val="both"/>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 xml:space="preserve">Experiența în managementul, gestionarea sau monitorizarea proiectelor finanțate din fonduri europene în exercițiul de programare 2014-2020 sau din fonduri alte finanțări naționale/externe </w:t>
      </w:r>
    </w:p>
    <w:p w14:paraId="0907C445" w14:textId="77777777" w:rsidR="007B3B2A" w:rsidRDefault="007B3B2A" w:rsidP="0074739C">
      <w:pPr>
        <w:jc w:val="both"/>
        <w:rPr>
          <w:rFonts w:ascii="Times New Roman" w:hAnsi="Times New Roman" w:cs="Times New Roman"/>
          <w:b/>
          <w:bCs/>
          <w:noProof/>
          <w:sz w:val="24"/>
          <w:szCs w:val="24"/>
          <w:lang w:val="ro-RO"/>
        </w:rPr>
      </w:pPr>
    </w:p>
    <w:p w14:paraId="614D931A" w14:textId="77777777" w:rsidR="006962C5" w:rsidRDefault="006962C5" w:rsidP="0074739C">
      <w:pPr>
        <w:jc w:val="both"/>
        <w:rPr>
          <w:rFonts w:ascii="Times New Roman" w:hAnsi="Times New Roman" w:cs="Times New Roman"/>
          <w:b/>
          <w:bCs/>
          <w:noProof/>
          <w:sz w:val="24"/>
          <w:szCs w:val="24"/>
          <w:lang w:val="ro-RO"/>
        </w:rPr>
      </w:pPr>
    </w:p>
    <w:p w14:paraId="3E9D1AA0" w14:textId="77777777" w:rsidR="00AD6E1C" w:rsidRDefault="00AD6E1C" w:rsidP="0074739C">
      <w:pPr>
        <w:jc w:val="both"/>
        <w:rPr>
          <w:rFonts w:ascii="Times New Roman" w:hAnsi="Times New Roman" w:cs="Times New Roman"/>
          <w:b/>
          <w:bCs/>
          <w:noProof/>
          <w:sz w:val="24"/>
          <w:szCs w:val="24"/>
          <w:lang w:val="ro-RO"/>
        </w:rPr>
      </w:pPr>
    </w:p>
    <w:p w14:paraId="7A5BC74E" w14:textId="77777777" w:rsidR="00AD6E1C" w:rsidRDefault="00AD6E1C" w:rsidP="0074739C">
      <w:pPr>
        <w:jc w:val="both"/>
        <w:rPr>
          <w:rFonts w:ascii="Times New Roman" w:hAnsi="Times New Roman" w:cs="Times New Roman"/>
          <w:b/>
          <w:bCs/>
          <w:noProof/>
          <w:sz w:val="24"/>
          <w:szCs w:val="24"/>
          <w:lang w:val="ro-RO"/>
        </w:rPr>
      </w:pPr>
    </w:p>
    <w:p w14:paraId="68B56027" w14:textId="77777777" w:rsidR="00AD6E1C" w:rsidRDefault="00AD6E1C" w:rsidP="0074739C">
      <w:pPr>
        <w:jc w:val="both"/>
        <w:rPr>
          <w:rFonts w:ascii="Times New Roman" w:hAnsi="Times New Roman" w:cs="Times New Roman"/>
          <w:b/>
          <w:bCs/>
          <w:noProof/>
          <w:sz w:val="24"/>
          <w:szCs w:val="24"/>
          <w:lang w:val="ro-RO"/>
        </w:rPr>
      </w:pPr>
    </w:p>
    <w:p w14:paraId="79381E1B" w14:textId="77777777" w:rsidR="00AD6E1C" w:rsidRDefault="00AD6E1C" w:rsidP="0074739C">
      <w:pPr>
        <w:jc w:val="both"/>
        <w:rPr>
          <w:rFonts w:ascii="Times New Roman" w:hAnsi="Times New Roman" w:cs="Times New Roman"/>
          <w:b/>
          <w:bCs/>
          <w:noProof/>
          <w:sz w:val="24"/>
          <w:szCs w:val="24"/>
          <w:lang w:val="ro-RO"/>
        </w:rPr>
      </w:pPr>
    </w:p>
    <w:p w14:paraId="747017F1" w14:textId="77777777" w:rsidR="00AD6E1C" w:rsidRDefault="00AD6E1C" w:rsidP="0074739C">
      <w:pPr>
        <w:jc w:val="both"/>
        <w:rPr>
          <w:rFonts w:ascii="Times New Roman" w:hAnsi="Times New Roman" w:cs="Times New Roman"/>
          <w:b/>
          <w:bCs/>
          <w:noProof/>
          <w:sz w:val="24"/>
          <w:szCs w:val="24"/>
          <w:lang w:val="ro-RO"/>
        </w:rPr>
      </w:pPr>
    </w:p>
    <w:p w14:paraId="470A5844" w14:textId="77777777" w:rsidR="006962C5" w:rsidRDefault="006962C5" w:rsidP="0074739C">
      <w:pPr>
        <w:jc w:val="both"/>
        <w:rPr>
          <w:rFonts w:ascii="Times New Roman" w:hAnsi="Times New Roman" w:cs="Times New Roman"/>
          <w:b/>
          <w:bCs/>
          <w:noProof/>
          <w:sz w:val="24"/>
          <w:szCs w:val="24"/>
          <w:lang w:val="ro-RO"/>
        </w:rPr>
      </w:pPr>
    </w:p>
    <w:p w14:paraId="0BF41019" w14:textId="77777777" w:rsidR="006962C5" w:rsidRDefault="006962C5" w:rsidP="0074739C">
      <w:pPr>
        <w:jc w:val="both"/>
        <w:rPr>
          <w:rFonts w:ascii="Times New Roman" w:hAnsi="Times New Roman" w:cs="Times New Roman"/>
          <w:b/>
          <w:bCs/>
          <w:noProof/>
          <w:sz w:val="24"/>
          <w:szCs w:val="24"/>
          <w:lang w:val="ro-RO"/>
        </w:rPr>
      </w:pPr>
    </w:p>
    <w:p w14:paraId="02760E1F" w14:textId="77777777" w:rsidR="006962C5" w:rsidRPr="00291E66" w:rsidRDefault="006962C5" w:rsidP="0074739C">
      <w:pPr>
        <w:jc w:val="both"/>
        <w:rPr>
          <w:rFonts w:ascii="Times New Roman" w:hAnsi="Times New Roman" w:cs="Times New Roman"/>
          <w:b/>
          <w:bCs/>
          <w:noProof/>
          <w:sz w:val="24"/>
          <w:szCs w:val="24"/>
          <w:lang w:val="ro-RO"/>
        </w:rPr>
      </w:pPr>
    </w:p>
    <w:p w14:paraId="19987617" w14:textId="40D6BC6F" w:rsidR="0074739C" w:rsidRPr="00291E66" w:rsidRDefault="0074739C" w:rsidP="0074739C">
      <w:pPr>
        <w:jc w:val="both"/>
        <w:rPr>
          <w:rFonts w:ascii="Times New Roman" w:hAnsi="Times New Roman" w:cs="Times New Roman"/>
          <w:b/>
          <w:bCs/>
          <w:noProof/>
          <w:sz w:val="24"/>
          <w:szCs w:val="24"/>
          <w:lang w:val="ro-RO"/>
        </w:rPr>
      </w:pPr>
      <w:bookmarkStart w:id="2" w:name="_Hlk236726473"/>
      <w:r w:rsidRPr="00291E66">
        <w:rPr>
          <w:rFonts w:ascii="Times New Roman" w:hAnsi="Times New Roman" w:cs="Times New Roman"/>
          <w:b/>
          <w:bCs/>
          <w:noProof/>
          <w:sz w:val="24"/>
          <w:szCs w:val="24"/>
          <w:lang w:val="ro-RO"/>
        </w:rPr>
        <w:lastRenderedPageBreak/>
        <w:t>ANEXE</w:t>
      </w:r>
    </w:p>
    <w:p w14:paraId="40150656" w14:textId="7B9246D3" w:rsidR="00470004" w:rsidRPr="00291E66" w:rsidRDefault="0074739C" w:rsidP="0074739C">
      <w:pPr>
        <w:jc w:val="both"/>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 xml:space="preserve">Anexa nr. 1 </w:t>
      </w:r>
      <w:r w:rsidR="00470004" w:rsidRPr="00291E66">
        <w:rPr>
          <w:rFonts w:ascii="Times New Roman" w:hAnsi="Times New Roman" w:cs="Times New Roman"/>
          <w:b/>
          <w:bCs/>
          <w:noProof/>
          <w:sz w:val="24"/>
          <w:szCs w:val="24"/>
          <w:lang w:val="ro-RO"/>
        </w:rPr>
        <w:t xml:space="preserve">- </w:t>
      </w:r>
      <w:r w:rsidRPr="00291E66">
        <w:rPr>
          <w:rFonts w:ascii="Times New Roman" w:hAnsi="Times New Roman" w:cs="Times New Roman"/>
          <w:noProof/>
          <w:sz w:val="24"/>
          <w:szCs w:val="24"/>
          <w:lang w:val="ro-RO"/>
        </w:rPr>
        <w:t xml:space="preserve">Anunț privind selecția partenerilor </w:t>
      </w:r>
      <w:r w:rsidR="0076470C" w:rsidRPr="00291E66">
        <w:rPr>
          <w:rFonts w:ascii="Times New Roman" w:hAnsi="Times New Roman" w:cs="Times New Roman"/>
          <w:noProof/>
          <w:sz w:val="24"/>
          <w:szCs w:val="24"/>
          <w:lang w:val="ro-RO"/>
        </w:rPr>
        <w:t>în vederea consultării, planificării și implementării Programului de activități la Complex</w:t>
      </w:r>
      <w:r w:rsidR="00EC7AEF">
        <w:rPr>
          <w:rFonts w:ascii="Times New Roman" w:hAnsi="Times New Roman" w:cs="Times New Roman"/>
          <w:noProof/>
          <w:sz w:val="24"/>
          <w:szCs w:val="24"/>
          <w:lang w:val="ro-RO"/>
        </w:rPr>
        <w:t>ul</w:t>
      </w:r>
      <w:r w:rsidR="0076470C" w:rsidRPr="00291E66">
        <w:rPr>
          <w:rFonts w:ascii="Times New Roman" w:hAnsi="Times New Roman" w:cs="Times New Roman"/>
          <w:noProof/>
          <w:sz w:val="24"/>
          <w:szCs w:val="24"/>
          <w:lang w:val="ro-RO"/>
        </w:rPr>
        <w:t xml:space="preserve"> Multifuncțional Stadionul</w:t>
      </w:r>
      <w:r w:rsidR="006F2893">
        <w:rPr>
          <w:rFonts w:ascii="Times New Roman" w:hAnsi="Times New Roman" w:cs="Times New Roman"/>
          <w:noProof/>
          <w:sz w:val="24"/>
          <w:szCs w:val="24"/>
          <w:lang w:val="ro-RO"/>
        </w:rPr>
        <w:t xml:space="preserve"> </w:t>
      </w:r>
      <w:r w:rsidR="0076470C" w:rsidRPr="00291E66">
        <w:rPr>
          <w:rFonts w:ascii="Times New Roman" w:hAnsi="Times New Roman" w:cs="Times New Roman"/>
          <w:noProof/>
          <w:sz w:val="24"/>
          <w:szCs w:val="24"/>
          <w:lang w:val="ro-RO"/>
        </w:rPr>
        <w:t xml:space="preserve">Tineretului Craiova </w:t>
      </w:r>
      <w:r w:rsidR="009B4CB0" w:rsidRPr="00291E66">
        <w:rPr>
          <w:rFonts w:ascii="Times New Roman" w:hAnsi="Times New Roman" w:cs="Times New Roman"/>
          <w:noProof/>
          <w:sz w:val="24"/>
          <w:szCs w:val="24"/>
          <w:lang w:val="ro-RO"/>
        </w:rPr>
        <w:t>- cod:</w:t>
      </w:r>
      <w:r w:rsidR="009B4CB0" w:rsidRPr="00291E66">
        <w:rPr>
          <w:rFonts w:ascii="Times New Roman" w:hAnsi="Times New Roman" w:cs="Times New Roman"/>
          <w:noProof/>
          <w:lang w:val="ro-RO"/>
        </w:rPr>
        <w:t>PO-CJDJ-</w:t>
      </w:r>
      <w:r w:rsidR="00D3409C" w:rsidRPr="00291E66">
        <w:rPr>
          <w:rFonts w:ascii="Times New Roman" w:hAnsi="Times New Roman" w:cs="Times New Roman"/>
          <w:noProof/>
          <w:lang w:val="ro-RO"/>
        </w:rPr>
        <w:t>12</w:t>
      </w:r>
      <w:r w:rsidR="009B4CB0" w:rsidRPr="00291E66">
        <w:rPr>
          <w:rFonts w:ascii="Times New Roman" w:hAnsi="Times New Roman" w:cs="Times New Roman"/>
          <w:noProof/>
          <w:lang w:val="ro-RO"/>
        </w:rPr>
        <w:t>-07/1</w:t>
      </w:r>
    </w:p>
    <w:p w14:paraId="78FDE4F7" w14:textId="3112E68C" w:rsidR="0074739C" w:rsidRPr="00291E66" w:rsidRDefault="0074739C" w:rsidP="0074739C">
      <w:pPr>
        <w:jc w:val="both"/>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Anexa nr. 2</w:t>
      </w:r>
      <w:r w:rsidR="00470004" w:rsidRPr="00291E66">
        <w:rPr>
          <w:rFonts w:ascii="Times New Roman" w:hAnsi="Times New Roman" w:cs="Times New Roman"/>
          <w:b/>
          <w:bCs/>
          <w:noProof/>
          <w:sz w:val="24"/>
          <w:szCs w:val="24"/>
          <w:lang w:val="ro-RO"/>
        </w:rPr>
        <w:t xml:space="preserve"> - </w:t>
      </w:r>
      <w:r w:rsidRPr="00291E66">
        <w:rPr>
          <w:rFonts w:ascii="Times New Roman" w:hAnsi="Times New Roman" w:cs="Times New Roman"/>
          <w:noProof/>
          <w:sz w:val="24"/>
          <w:szCs w:val="24"/>
          <w:lang w:val="ro-RO"/>
        </w:rPr>
        <w:t xml:space="preserve"> </w:t>
      </w:r>
      <w:r w:rsidR="00C02AA1" w:rsidRPr="00291E66">
        <w:rPr>
          <w:rFonts w:ascii="Times New Roman" w:hAnsi="Times New Roman" w:cs="Times New Roman"/>
          <w:noProof/>
          <w:sz w:val="24"/>
          <w:szCs w:val="24"/>
          <w:lang w:val="ro-RO"/>
        </w:rPr>
        <w:t>Formular de candidatură</w:t>
      </w:r>
      <w:r w:rsidR="009B4CB0" w:rsidRPr="00291E66">
        <w:rPr>
          <w:rFonts w:ascii="Times New Roman" w:hAnsi="Times New Roman" w:cs="Times New Roman"/>
          <w:noProof/>
          <w:sz w:val="24"/>
          <w:szCs w:val="24"/>
          <w:lang w:val="ro-RO"/>
        </w:rPr>
        <w:t xml:space="preserve"> </w:t>
      </w:r>
      <w:bookmarkStart w:id="3" w:name="_Hlk124848193"/>
      <w:r w:rsidR="009B4CB0" w:rsidRPr="00291E66">
        <w:rPr>
          <w:rFonts w:ascii="Times New Roman" w:hAnsi="Times New Roman" w:cs="Times New Roman"/>
          <w:noProof/>
          <w:sz w:val="24"/>
          <w:szCs w:val="24"/>
          <w:lang w:val="ro-RO"/>
        </w:rPr>
        <w:t xml:space="preserve">– cod: </w:t>
      </w:r>
      <w:r w:rsidR="009B4CB0" w:rsidRPr="00291E66">
        <w:rPr>
          <w:rFonts w:ascii="Times New Roman" w:hAnsi="Times New Roman" w:cs="Times New Roman"/>
          <w:noProof/>
          <w:lang w:val="ro-RO"/>
        </w:rPr>
        <w:t>PO-CJDJ-04-</w:t>
      </w:r>
      <w:r w:rsidR="00D3409C" w:rsidRPr="00291E66">
        <w:rPr>
          <w:rFonts w:ascii="Times New Roman" w:hAnsi="Times New Roman" w:cs="Times New Roman"/>
          <w:noProof/>
          <w:lang w:val="ro-RO"/>
        </w:rPr>
        <w:t>12</w:t>
      </w:r>
      <w:r w:rsidR="009B4CB0" w:rsidRPr="00291E66">
        <w:rPr>
          <w:rFonts w:ascii="Times New Roman" w:hAnsi="Times New Roman" w:cs="Times New Roman"/>
          <w:noProof/>
          <w:lang w:val="ro-RO"/>
        </w:rPr>
        <w:t>/2</w:t>
      </w:r>
    </w:p>
    <w:bookmarkEnd w:id="3"/>
    <w:p w14:paraId="48C6864B" w14:textId="2D443E20" w:rsidR="009B4CB0" w:rsidRPr="00291E66" w:rsidRDefault="0074739C" w:rsidP="009B4CB0">
      <w:pPr>
        <w:jc w:val="both"/>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Anexa nr. 3</w:t>
      </w:r>
      <w:r w:rsidR="00470004" w:rsidRPr="00291E66">
        <w:rPr>
          <w:rFonts w:ascii="Times New Roman" w:hAnsi="Times New Roman" w:cs="Times New Roman"/>
          <w:b/>
          <w:bCs/>
          <w:noProof/>
          <w:sz w:val="24"/>
          <w:szCs w:val="24"/>
          <w:lang w:val="ro-RO"/>
        </w:rPr>
        <w:t xml:space="preserve"> -</w:t>
      </w:r>
      <w:r w:rsidR="00C02AA1" w:rsidRPr="00291E66">
        <w:rPr>
          <w:rFonts w:ascii="Times New Roman" w:hAnsi="Times New Roman" w:cs="Times New Roman"/>
          <w:b/>
          <w:bCs/>
          <w:noProof/>
          <w:sz w:val="24"/>
          <w:szCs w:val="24"/>
          <w:lang w:val="ro-RO"/>
        </w:rPr>
        <w:t xml:space="preserve"> </w:t>
      </w:r>
      <w:r w:rsidR="00C02AA1" w:rsidRPr="00291E66">
        <w:rPr>
          <w:rFonts w:ascii="Times New Roman" w:hAnsi="Times New Roman" w:cs="Times New Roman"/>
          <w:noProof/>
          <w:sz w:val="24"/>
          <w:szCs w:val="24"/>
          <w:lang w:val="ro-RO"/>
        </w:rPr>
        <w:t>Criterii de calificare și selecție a partenerilor</w:t>
      </w:r>
      <w:r w:rsidR="009B4CB0" w:rsidRPr="00291E66">
        <w:rPr>
          <w:rFonts w:ascii="Times New Roman" w:hAnsi="Times New Roman" w:cs="Times New Roman"/>
          <w:noProof/>
          <w:sz w:val="24"/>
          <w:szCs w:val="24"/>
          <w:lang w:val="ro-RO"/>
        </w:rPr>
        <w:t xml:space="preserve"> – cod: </w:t>
      </w:r>
      <w:r w:rsidR="009B4CB0" w:rsidRPr="00291E66">
        <w:rPr>
          <w:rFonts w:ascii="Times New Roman" w:hAnsi="Times New Roman" w:cs="Times New Roman"/>
          <w:noProof/>
          <w:lang w:val="ro-RO"/>
        </w:rPr>
        <w:t>PO-CJDJ-04-</w:t>
      </w:r>
      <w:r w:rsidR="00D3409C" w:rsidRPr="00291E66">
        <w:rPr>
          <w:rFonts w:ascii="Times New Roman" w:hAnsi="Times New Roman" w:cs="Times New Roman"/>
          <w:noProof/>
          <w:lang w:val="ro-RO"/>
        </w:rPr>
        <w:t>12</w:t>
      </w:r>
      <w:r w:rsidR="009B4CB0" w:rsidRPr="00291E66">
        <w:rPr>
          <w:rFonts w:ascii="Times New Roman" w:hAnsi="Times New Roman" w:cs="Times New Roman"/>
          <w:noProof/>
          <w:lang w:val="ro-RO"/>
        </w:rPr>
        <w:t>/3</w:t>
      </w:r>
    </w:p>
    <w:p w14:paraId="07901701" w14:textId="786BFDD9" w:rsidR="009B4CB0" w:rsidRPr="00291E66" w:rsidRDefault="0074739C" w:rsidP="009B4CB0">
      <w:pPr>
        <w:jc w:val="both"/>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Anexa nr. 4</w:t>
      </w:r>
      <w:r w:rsidRPr="00291E66">
        <w:rPr>
          <w:rFonts w:ascii="Times New Roman" w:hAnsi="Times New Roman" w:cs="Times New Roman"/>
          <w:noProof/>
          <w:sz w:val="24"/>
          <w:szCs w:val="24"/>
          <w:lang w:val="ro-RO"/>
        </w:rPr>
        <w:t xml:space="preserve"> </w:t>
      </w:r>
      <w:r w:rsidR="00C02AA1" w:rsidRPr="00291E66">
        <w:rPr>
          <w:rFonts w:ascii="Times New Roman" w:hAnsi="Times New Roman" w:cs="Times New Roman"/>
          <w:noProof/>
          <w:sz w:val="24"/>
          <w:szCs w:val="24"/>
          <w:lang w:val="ro-RO"/>
        </w:rPr>
        <w:t>–</w:t>
      </w:r>
      <w:r w:rsidR="00470004" w:rsidRPr="00291E66">
        <w:rPr>
          <w:rFonts w:ascii="Times New Roman" w:hAnsi="Times New Roman" w:cs="Times New Roman"/>
          <w:noProof/>
          <w:sz w:val="24"/>
          <w:szCs w:val="24"/>
          <w:lang w:val="ro-RO"/>
        </w:rPr>
        <w:t xml:space="preserve"> </w:t>
      </w:r>
      <w:r w:rsidR="00C02AA1" w:rsidRPr="00291E66">
        <w:rPr>
          <w:rFonts w:ascii="Times New Roman" w:hAnsi="Times New Roman" w:cs="Times New Roman"/>
          <w:noProof/>
          <w:sz w:val="24"/>
          <w:szCs w:val="24"/>
          <w:lang w:val="ro-RO"/>
        </w:rPr>
        <w:t>Grila de evaluare pentru selecția membrilor</w:t>
      </w:r>
      <w:r w:rsidR="009B4CB0" w:rsidRPr="00291E66">
        <w:rPr>
          <w:rFonts w:ascii="Times New Roman" w:hAnsi="Times New Roman" w:cs="Times New Roman"/>
          <w:noProof/>
          <w:sz w:val="24"/>
          <w:szCs w:val="24"/>
          <w:lang w:val="ro-RO"/>
        </w:rPr>
        <w:t xml:space="preserve">- – cod: </w:t>
      </w:r>
      <w:r w:rsidR="009B4CB0" w:rsidRPr="00291E66">
        <w:rPr>
          <w:rFonts w:ascii="Times New Roman" w:hAnsi="Times New Roman" w:cs="Times New Roman"/>
          <w:noProof/>
          <w:lang w:val="ro-RO"/>
        </w:rPr>
        <w:t>PO-CJDJ-04-</w:t>
      </w:r>
      <w:r w:rsidR="00D3409C" w:rsidRPr="00291E66">
        <w:rPr>
          <w:rFonts w:ascii="Times New Roman" w:hAnsi="Times New Roman" w:cs="Times New Roman"/>
          <w:noProof/>
          <w:lang w:val="ro-RO"/>
        </w:rPr>
        <w:t>12</w:t>
      </w:r>
      <w:r w:rsidR="009B4CB0" w:rsidRPr="00291E66">
        <w:rPr>
          <w:rFonts w:ascii="Times New Roman" w:hAnsi="Times New Roman" w:cs="Times New Roman"/>
          <w:noProof/>
          <w:lang w:val="ro-RO"/>
        </w:rPr>
        <w:t>/4</w:t>
      </w:r>
    </w:p>
    <w:p w14:paraId="2DB92D10" w14:textId="20946D80" w:rsidR="009B4CB0" w:rsidRPr="00291E66" w:rsidRDefault="0074739C" w:rsidP="009B4CB0">
      <w:pPr>
        <w:jc w:val="both"/>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Anexa nr. 5</w:t>
      </w:r>
      <w:r w:rsidRPr="00291E66">
        <w:rPr>
          <w:rFonts w:ascii="Times New Roman" w:hAnsi="Times New Roman" w:cs="Times New Roman"/>
          <w:noProof/>
          <w:sz w:val="24"/>
          <w:szCs w:val="24"/>
          <w:lang w:val="ro-RO"/>
        </w:rPr>
        <w:t xml:space="preserve"> </w:t>
      </w:r>
      <w:r w:rsidR="00470004" w:rsidRPr="00291E66">
        <w:rPr>
          <w:rFonts w:ascii="Times New Roman" w:hAnsi="Times New Roman" w:cs="Times New Roman"/>
          <w:noProof/>
          <w:sz w:val="24"/>
          <w:szCs w:val="24"/>
          <w:lang w:val="ro-RO"/>
        </w:rPr>
        <w:t xml:space="preserve">- </w:t>
      </w:r>
      <w:r w:rsidR="00C02AA1" w:rsidRPr="00291E66">
        <w:rPr>
          <w:rFonts w:ascii="Times New Roman" w:hAnsi="Times New Roman" w:cs="Times New Roman"/>
          <w:noProof/>
          <w:sz w:val="24"/>
          <w:szCs w:val="24"/>
          <w:lang w:val="ro-RO"/>
        </w:rPr>
        <w:t xml:space="preserve">Declaraţie de confidenţialitate şi imparţialitate (membri comisie de selecție, comisie de contestații) și </w:t>
      </w:r>
      <w:r w:rsidRPr="00291E66">
        <w:rPr>
          <w:rFonts w:ascii="Times New Roman" w:hAnsi="Times New Roman" w:cs="Times New Roman"/>
          <w:noProof/>
          <w:sz w:val="24"/>
          <w:szCs w:val="24"/>
          <w:lang w:val="ro-RO"/>
        </w:rPr>
        <w:t>Declaraţie privind evitarea conflictului de interese (membri comisie de selecție, comisie de contestații)</w:t>
      </w:r>
      <w:r w:rsidR="009B4CB0" w:rsidRPr="00291E66">
        <w:rPr>
          <w:rFonts w:ascii="Times New Roman" w:hAnsi="Times New Roman" w:cs="Times New Roman"/>
          <w:noProof/>
          <w:sz w:val="24"/>
          <w:szCs w:val="24"/>
          <w:lang w:val="ro-RO"/>
        </w:rPr>
        <w:t xml:space="preserve"> – cod: </w:t>
      </w:r>
      <w:r w:rsidR="009B4CB0" w:rsidRPr="00291E66">
        <w:rPr>
          <w:rFonts w:ascii="Times New Roman" w:hAnsi="Times New Roman" w:cs="Times New Roman"/>
          <w:noProof/>
          <w:lang w:val="ro-RO"/>
        </w:rPr>
        <w:t>PO-CJDJ-04-</w:t>
      </w:r>
      <w:r w:rsidR="00D3409C" w:rsidRPr="00291E66">
        <w:rPr>
          <w:rFonts w:ascii="Times New Roman" w:hAnsi="Times New Roman" w:cs="Times New Roman"/>
          <w:noProof/>
          <w:lang w:val="ro-RO"/>
        </w:rPr>
        <w:t>12</w:t>
      </w:r>
      <w:r w:rsidR="009B4CB0" w:rsidRPr="00291E66">
        <w:rPr>
          <w:rFonts w:ascii="Times New Roman" w:hAnsi="Times New Roman" w:cs="Times New Roman"/>
          <w:noProof/>
          <w:lang w:val="ro-RO"/>
        </w:rPr>
        <w:t>/5</w:t>
      </w:r>
    </w:p>
    <w:p w14:paraId="76CB08CA" w14:textId="18DAC538" w:rsidR="009B4CB0" w:rsidRPr="00F41D45" w:rsidRDefault="0074739C" w:rsidP="009B4CB0">
      <w:pPr>
        <w:jc w:val="both"/>
        <w:rPr>
          <w:rFonts w:ascii="Times New Roman" w:hAnsi="Times New Roman" w:cs="Times New Roman"/>
          <w:noProof/>
          <w:sz w:val="24"/>
          <w:szCs w:val="24"/>
          <w:lang w:val="ro-RO"/>
        </w:rPr>
      </w:pPr>
      <w:r w:rsidRPr="00F41D45">
        <w:rPr>
          <w:rFonts w:ascii="Times New Roman" w:hAnsi="Times New Roman" w:cs="Times New Roman"/>
          <w:b/>
          <w:bCs/>
          <w:noProof/>
          <w:sz w:val="24"/>
          <w:szCs w:val="24"/>
          <w:lang w:val="ro-RO"/>
        </w:rPr>
        <w:t>Anexa nr. 6</w:t>
      </w:r>
      <w:r w:rsidRPr="00F41D45">
        <w:rPr>
          <w:rFonts w:ascii="Times New Roman" w:hAnsi="Times New Roman" w:cs="Times New Roman"/>
          <w:noProof/>
          <w:sz w:val="24"/>
          <w:szCs w:val="24"/>
          <w:lang w:val="ro-RO"/>
        </w:rPr>
        <w:t xml:space="preserve"> </w:t>
      </w:r>
      <w:r w:rsidR="00F47C67" w:rsidRPr="00F41D45">
        <w:rPr>
          <w:rFonts w:ascii="Times New Roman" w:hAnsi="Times New Roman" w:cs="Times New Roman"/>
          <w:noProof/>
          <w:sz w:val="24"/>
          <w:szCs w:val="24"/>
          <w:lang w:val="ro-RO"/>
        </w:rPr>
        <w:t>–</w:t>
      </w:r>
      <w:r w:rsidR="00470004" w:rsidRPr="00F41D45">
        <w:rPr>
          <w:rFonts w:ascii="Times New Roman" w:hAnsi="Times New Roman" w:cs="Times New Roman"/>
          <w:noProof/>
          <w:sz w:val="24"/>
          <w:szCs w:val="24"/>
          <w:lang w:val="ro-RO"/>
        </w:rPr>
        <w:t xml:space="preserve"> </w:t>
      </w:r>
      <w:r w:rsidR="00F47C67" w:rsidRPr="00F41D45">
        <w:rPr>
          <w:rFonts w:ascii="Times New Roman" w:hAnsi="Times New Roman" w:cs="Times New Roman"/>
          <w:noProof/>
          <w:sz w:val="24"/>
          <w:szCs w:val="24"/>
          <w:lang w:val="ro-RO"/>
        </w:rPr>
        <w:t xml:space="preserve">Anunț de informare privind aprobarea candidaturii </w:t>
      </w:r>
      <w:r w:rsidR="009B4CB0" w:rsidRPr="00F41D45">
        <w:rPr>
          <w:rFonts w:ascii="Times New Roman" w:hAnsi="Times New Roman" w:cs="Times New Roman"/>
          <w:noProof/>
          <w:sz w:val="24"/>
          <w:szCs w:val="24"/>
          <w:lang w:val="ro-RO"/>
        </w:rPr>
        <w:t xml:space="preserve">– cod: </w:t>
      </w:r>
      <w:r w:rsidR="009B4CB0" w:rsidRPr="00F41D45">
        <w:rPr>
          <w:rFonts w:ascii="Times New Roman" w:hAnsi="Times New Roman" w:cs="Times New Roman"/>
          <w:noProof/>
          <w:lang w:val="ro-RO"/>
        </w:rPr>
        <w:t>PO-CJDJ-04-</w:t>
      </w:r>
      <w:r w:rsidR="00D3409C" w:rsidRPr="00F41D45">
        <w:rPr>
          <w:rFonts w:ascii="Times New Roman" w:hAnsi="Times New Roman" w:cs="Times New Roman"/>
          <w:noProof/>
          <w:lang w:val="ro-RO"/>
        </w:rPr>
        <w:t>12</w:t>
      </w:r>
      <w:r w:rsidR="009B4CB0" w:rsidRPr="00F41D45">
        <w:rPr>
          <w:rFonts w:ascii="Times New Roman" w:hAnsi="Times New Roman" w:cs="Times New Roman"/>
          <w:noProof/>
          <w:lang w:val="ro-RO"/>
        </w:rPr>
        <w:t>/6</w:t>
      </w:r>
    </w:p>
    <w:bookmarkEnd w:id="2"/>
    <w:p w14:paraId="260521A2" w14:textId="77777777" w:rsidR="0076470C" w:rsidRPr="00291E66" w:rsidRDefault="0076470C" w:rsidP="002353F0">
      <w:pPr>
        <w:jc w:val="right"/>
        <w:rPr>
          <w:rFonts w:ascii="Times New Roman" w:hAnsi="Times New Roman" w:cs="Times New Roman"/>
          <w:b/>
          <w:bCs/>
          <w:noProof/>
          <w:sz w:val="24"/>
          <w:szCs w:val="24"/>
          <w:lang w:val="ro-RO"/>
        </w:rPr>
      </w:pPr>
    </w:p>
    <w:p w14:paraId="3BBF6CDF" w14:textId="77777777" w:rsidR="0076470C" w:rsidRPr="00291E66" w:rsidRDefault="0076470C" w:rsidP="002353F0">
      <w:pPr>
        <w:jc w:val="right"/>
        <w:rPr>
          <w:rFonts w:ascii="Times New Roman" w:hAnsi="Times New Roman" w:cs="Times New Roman"/>
          <w:b/>
          <w:bCs/>
          <w:noProof/>
          <w:sz w:val="24"/>
          <w:szCs w:val="24"/>
          <w:lang w:val="ro-RO"/>
        </w:rPr>
      </w:pPr>
    </w:p>
    <w:p w14:paraId="285E4568" w14:textId="77777777" w:rsidR="0076470C" w:rsidRDefault="0076470C" w:rsidP="002353F0">
      <w:pPr>
        <w:jc w:val="right"/>
        <w:rPr>
          <w:rFonts w:ascii="Times New Roman" w:hAnsi="Times New Roman" w:cs="Times New Roman"/>
          <w:b/>
          <w:bCs/>
          <w:noProof/>
          <w:sz w:val="24"/>
          <w:szCs w:val="24"/>
          <w:lang w:val="ro-RO"/>
        </w:rPr>
      </w:pPr>
    </w:p>
    <w:p w14:paraId="3D7D01BA" w14:textId="77777777" w:rsidR="006962C5" w:rsidRDefault="006962C5" w:rsidP="002353F0">
      <w:pPr>
        <w:jc w:val="right"/>
        <w:rPr>
          <w:rFonts w:ascii="Times New Roman" w:hAnsi="Times New Roman" w:cs="Times New Roman"/>
          <w:b/>
          <w:bCs/>
          <w:noProof/>
          <w:sz w:val="24"/>
          <w:szCs w:val="24"/>
          <w:lang w:val="ro-RO"/>
        </w:rPr>
      </w:pPr>
    </w:p>
    <w:p w14:paraId="565CF381" w14:textId="77777777" w:rsidR="006962C5" w:rsidRDefault="006962C5" w:rsidP="002353F0">
      <w:pPr>
        <w:jc w:val="right"/>
        <w:rPr>
          <w:rFonts w:ascii="Times New Roman" w:hAnsi="Times New Roman" w:cs="Times New Roman"/>
          <w:b/>
          <w:bCs/>
          <w:noProof/>
          <w:sz w:val="24"/>
          <w:szCs w:val="24"/>
          <w:lang w:val="ro-RO"/>
        </w:rPr>
      </w:pPr>
    </w:p>
    <w:p w14:paraId="231C675E" w14:textId="77777777" w:rsidR="006962C5" w:rsidRDefault="006962C5" w:rsidP="002353F0">
      <w:pPr>
        <w:jc w:val="right"/>
        <w:rPr>
          <w:rFonts w:ascii="Times New Roman" w:hAnsi="Times New Roman" w:cs="Times New Roman"/>
          <w:b/>
          <w:bCs/>
          <w:noProof/>
          <w:sz w:val="24"/>
          <w:szCs w:val="24"/>
          <w:lang w:val="ro-RO"/>
        </w:rPr>
      </w:pPr>
    </w:p>
    <w:p w14:paraId="4FBE5B2D" w14:textId="77777777" w:rsidR="006962C5" w:rsidRDefault="006962C5" w:rsidP="002353F0">
      <w:pPr>
        <w:jc w:val="right"/>
        <w:rPr>
          <w:rFonts w:ascii="Times New Roman" w:hAnsi="Times New Roman" w:cs="Times New Roman"/>
          <w:b/>
          <w:bCs/>
          <w:noProof/>
          <w:sz w:val="24"/>
          <w:szCs w:val="24"/>
          <w:lang w:val="ro-RO"/>
        </w:rPr>
      </w:pPr>
    </w:p>
    <w:p w14:paraId="76E35982" w14:textId="77777777" w:rsidR="006962C5" w:rsidRPr="00291E66" w:rsidRDefault="006962C5" w:rsidP="002353F0">
      <w:pPr>
        <w:jc w:val="right"/>
        <w:rPr>
          <w:rFonts w:ascii="Times New Roman" w:hAnsi="Times New Roman" w:cs="Times New Roman"/>
          <w:b/>
          <w:bCs/>
          <w:noProof/>
          <w:sz w:val="24"/>
          <w:szCs w:val="24"/>
          <w:lang w:val="ro-RO"/>
        </w:rPr>
      </w:pPr>
    </w:p>
    <w:p w14:paraId="6D9B6279" w14:textId="77777777" w:rsidR="0076470C" w:rsidRPr="00291E66" w:rsidRDefault="0076470C" w:rsidP="002353F0">
      <w:pPr>
        <w:jc w:val="right"/>
        <w:rPr>
          <w:rFonts w:ascii="Times New Roman" w:hAnsi="Times New Roman" w:cs="Times New Roman"/>
          <w:b/>
          <w:bCs/>
          <w:noProof/>
          <w:sz w:val="24"/>
          <w:szCs w:val="24"/>
          <w:lang w:val="ro-RO"/>
        </w:rPr>
      </w:pPr>
    </w:p>
    <w:p w14:paraId="77021712" w14:textId="77777777" w:rsidR="0076470C" w:rsidRPr="00291E66" w:rsidRDefault="0076470C" w:rsidP="002353F0">
      <w:pPr>
        <w:jc w:val="right"/>
        <w:rPr>
          <w:rFonts w:ascii="Times New Roman" w:hAnsi="Times New Roman" w:cs="Times New Roman"/>
          <w:b/>
          <w:bCs/>
          <w:noProof/>
          <w:sz w:val="24"/>
          <w:szCs w:val="24"/>
          <w:lang w:val="ro-RO"/>
        </w:rPr>
      </w:pPr>
    </w:p>
    <w:p w14:paraId="69BCBA33" w14:textId="77777777" w:rsidR="0076470C" w:rsidRDefault="0076470C" w:rsidP="002353F0">
      <w:pPr>
        <w:jc w:val="right"/>
        <w:rPr>
          <w:rFonts w:ascii="Times New Roman" w:hAnsi="Times New Roman" w:cs="Times New Roman"/>
          <w:b/>
          <w:bCs/>
          <w:noProof/>
          <w:sz w:val="24"/>
          <w:szCs w:val="24"/>
          <w:lang w:val="ro-RO"/>
        </w:rPr>
      </w:pPr>
    </w:p>
    <w:p w14:paraId="1DE865F9" w14:textId="77777777" w:rsidR="00CE0F1A" w:rsidRDefault="00CE0F1A" w:rsidP="002353F0">
      <w:pPr>
        <w:jc w:val="right"/>
        <w:rPr>
          <w:rFonts w:ascii="Times New Roman" w:hAnsi="Times New Roman" w:cs="Times New Roman"/>
          <w:b/>
          <w:bCs/>
          <w:noProof/>
          <w:sz w:val="24"/>
          <w:szCs w:val="24"/>
          <w:lang w:val="ro-RO"/>
        </w:rPr>
      </w:pPr>
    </w:p>
    <w:p w14:paraId="55249069" w14:textId="77777777" w:rsidR="00CE0F1A" w:rsidRDefault="00CE0F1A" w:rsidP="002353F0">
      <w:pPr>
        <w:jc w:val="right"/>
        <w:rPr>
          <w:rFonts w:ascii="Times New Roman" w:hAnsi="Times New Roman" w:cs="Times New Roman"/>
          <w:b/>
          <w:bCs/>
          <w:noProof/>
          <w:sz w:val="24"/>
          <w:szCs w:val="24"/>
          <w:lang w:val="ro-RO"/>
        </w:rPr>
      </w:pPr>
    </w:p>
    <w:p w14:paraId="1E058935" w14:textId="77777777" w:rsidR="0076470C" w:rsidRPr="00291E66" w:rsidRDefault="0076470C" w:rsidP="002353F0">
      <w:pPr>
        <w:jc w:val="right"/>
        <w:rPr>
          <w:rFonts w:ascii="Times New Roman" w:hAnsi="Times New Roman" w:cs="Times New Roman"/>
          <w:b/>
          <w:bCs/>
          <w:noProof/>
          <w:sz w:val="24"/>
          <w:szCs w:val="24"/>
          <w:lang w:val="ro-RO"/>
        </w:rPr>
      </w:pPr>
    </w:p>
    <w:p w14:paraId="4EFBA63A" w14:textId="77777777" w:rsidR="007D5416" w:rsidRDefault="00291E66" w:rsidP="007D5416">
      <w:pPr>
        <w:jc w:val="right"/>
        <w:rPr>
          <w:rFonts w:ascii="Times New Roman" w:hAnsi="Times New Roman" w:cs="Times New Roman"/>
          <w:noProof/>
          <w:lang w:val="ro-RO"/>
        </w:rPr>
      </w:pPr>
      <w:r w:rsidRPr="007D5416">
        <w:rPr>
          <w:rFonts w:ascii="Times New Roman" w:hAnsi="Times New Roman" w:cs="Times New Roman"/>
          <w:b/>
          <w:bCs/>
          <w:noProof/>
          <w:lang w:val="ro-RO"/>
        </w:rPr>
        <w:lastRenderedPageBreak/>
        <w:t>Anexa 1</w:t>
      </w:r>
      <w:r w:rsidRPr="007D5416">
        <w:rPr>
          <w:rFonts w:ascii="Times New Roman" w:hAnsi="Times New Roman" w:cs="Times New Roman"/>
          <w:b/>
          <w:bCs/>
          <w:noProof/>
          <w:lang w:val="ro-RO"/>
        </w:rPr>
        <w:br/>
      </w:r>
      <w:r w:rsidR="007D5416" w:rsidRPr="00291E66">
        <w:rPr>
          <w:rFonts w:ascii="Times New Roman" w:hAnsi="Times New Roman" w:cs="Times New Roman"/>
          <w:noProof/>
          <w:lang w:val="ro-RO"/>
        </w:rPr>
        <w:t>MODEL ANUNȚ DE SELECȚIE</w:t>
      </w:r>
    </w:p>
    <w:p w14:paraId="1DC40A7F" w14:textId="2724D949" w:rsidR="00291E66" w:rsidRPr="007D5416" w:rsidRDefault="00291E66" w:rsidP="007D5416">
      <w:pPr>
        <w:jc w:val="right"/>
        <w:rPr>
          <w:rFonts w:ascii="Times New Roman" w:hAnsi="Times New Roman" w:cs="Times New Roman"/>
          <w:b/>
          <w:bCs/>
          <w:noProof/>
          <w:lang w:val="ro-RO"/>
        </w:rPr>
      </w:pPr>
    </w:p>
    <w:p w14:paraId="7405E60B" w14:textId="45EAA092" w:rsidR="007D5416" w:rsidRDefault="007D5416" w:rsidP="00291E66">
      <w:pPr>
        <w:jc w:val="center"/>
        <w:rPr>
          <w:rFonts w:ascii="Times New Roman" w:hAnsi="Times New Roman" w:cs="Times New Roman"/>
          <w:b/>
          <w:bCs/>
          <w:noProof/>
          <w:lang w:val="ro-RO"/>
        </w:rPr>
      </w:pPr>
      <w:r w:rsidRPr="007D5416">
        <w:rPr>
          <w:rFonts w:ascii="Times New Roman" w:hAnsi="Times New Roman" w:cs="Times New Roman"/>
          <w:b/>
          <w:bCs/>
          <w:noProof/>
          <w:lang w:val="ro-RO"/>
        </w:rPr>
        <w:t>Anunț privind selecția de parteneri în vederea consultării, planificării și implementării Programului de activități la Complex</w:t>
      </w:r>
      <w:r w:rsidR="0020232A">
        <w:rPr>
          <w:rFonts w:ascii="Times New Roman" w:hAnsi="Times New Roman" w:cs="Times New Roman"/>
          <w:b/>
          <w:bCs/>
          <w:noProof/>
          <w:lang w:val="ro-RO"/>
        </w:rPr>
        <w:t>ul</w:t>
      </w:r>
      <w:r w:rsidRPr="007D5416">
        <w:rPr>
          <w:rFonts w:ascii="Times New Roman" w:hAnsi="Times New Roman" w:cs="Times New Roman"/>
          <w:b/>
          <w:bCs/>
          <w:noProof/>
          <w:lang w:val="ro-RO"/>
        </w:rPr>
        <w:t xml:space="preserve"> Multifuncțional Stadionul</w:t>
      </w:r>
      <w:r w:rsidR="006F2893">
        <w:rPr>
          <w:rFonts w:ascii="Times New Roman" w:hAnsi="Times New Roman" w:cs="Times New Roman"/>
          <w:b/>
          <w:bCs/>
          <w:noProof/>
          <w:lang w:val="ro-RO"/>
        </w:rPr>
        <w:t xml:space="preserve"> </w:t>
      </w:r>
      <w:r w:rsidRPr="007D5416">
        <w:rPr>
          <w:rFonts w:ascii="Times New Roman" w:hAnsi="Times New Roman" w:cs="Times New Roman"/>
          <w:b/>
          <w:bCs/>
          <w:noProof/>
          <w:lang w:val="ro-RO"/>
        </w:rPr>
        <w:t>Tineretului Craiova</w:t>
      </w:r>
    </w:p>
    <w:p w14:paraId="501DF245" w14:textId="77777777" w:rsidR="007D5416" w:rsidRPr="00291E66" w:rsidRDefault="007D5416" w:rsidP="00291E66">
      <w:pPr>
        <w:jc w:val="center"/>
        <w:rPr>
          <w:rFonts w:ascii="Times New Roman" w:hAnsi="Times New Roman" w:cs="Times New Roman"/>
          <w:noProof/>
          <w:lang w:val="ro-RO"/>
        </w:rPr>
      </w:pPr>
    </w:p>
    <w:p w14:paraId="77699338" w14:textId="2E334F8C" w:rsidR="00291E66" w:rsidRPr="00291E66" w:rsidRDefault="00291E66" w:rsidP="007D5416">
      <w:pPr>
        <w:jc w:val="both"/>
        <w:rPr>
          <w:rFonts w:ascii="Times New Roman" w:hAnsi="Times New Roman" w:cs="Times New Roman"/>
          <w:noProof/>
          <w:lang w:val="ro-RO"/>
        </w:rPr>
      </w:pPr>
      <w:r w:rsidRPr="00291E66">
        <w:rPr>
          <w:rFonts w:ascii="Times New Roman" w:hAnsi="Times New Roman" w:cs="Times New Roman"/>
          <w:noProof/>
          <w:lang w:val="ro-RO"/>
        </w:rPr>
        <w:t>Consiliul Județean Dolj lansează procesul de selectare a partenerilor pentru activitățile sociale organizate la Complexul Multifuncțional Stadionul Tineretului</w:t>
      </w:r>
      <w:r w:rsidR="00744C83">
        <w:rPr>
          <w:rFonts w:ascii="Times New Roman" w:hAnsi="Times New Roman" w:cs="Times New Roman"/>
          <w:noProof/>
          <w:lang w:val="ro-RO"/>
        </w:rPr>
        <w:t xml:space="preserve"> Craiova</w:t>
      </w:r>
      <w:r w:rsidRPr="00291E66">
        <w:rPr>
          <w:rFonts w:ascii="Times New Roman" w:hAnsi="Times New Roman" w:cs="Times New Roman"/>
          <w:noProof/>
          <w:lang w:val="ro-RO"/>
        </w:rPr>
        <w:t>.</w:t>
      </w:r>
    </w:p>
    <w:p w14:paraId="2841D0CB" w14:textId="46B5BC20"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 xml:space="preserve">Structura partenerială pentru activitățile sociale la Complexul Multifuncțional Stadionul Tineretului </w:t>
      </w:r>
      <w:r w:rsidR="00744C83">
        <w:rPr>
          <w:rFonts w:ascii="Times New Roman" w:hAnsi="Times New Roman" w:cs="Times New Roman"/>
          <w:noProof/>
          <w:lang w:val="ro-RO"/>
        </w:rPr>
        <w:t xml:space="preserve">Craiova </w:t>
      </w:r>
      <w:r w:rsidRPr="00291E66">
        <w:rPr>
          <w:rFonts w:ascii="Times New Roman" w:hAnsi="Times New Roman" w:cs="Times New Roman"/>
          <w:noProof/>
          <w:lang w:val="ro-RO"/>
        </w:rPr>
        <w:t>va fi o structură fără personalitate juridică, cu rol de coordonare și monitorizare a activităților sociale organizate (ex.: evenimente sportive de masă, acțiuni pentru tineri, activități educaționale, culturale, de incluziune socială, activități pentru grupuri vulnerabile).</w:t>
      </w:r>
    </w:p>
    <w:p w14:paraId="7FF3C28D" w14:textId="77777777"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Înființarea și funcționarea acestei structuri parteneriale va asigura premizele implicării tuturor actorilor socio</w:t>
      </w:r>
      <w:r w:rsidRPr="00291E66">
        <w:rPr>
          <w:rFonts w:ascii="Times New Roman" w:hAnsi="Times New Roman" w:cs="Times New Roman"/>
          <w:noProof/>
          <w:lang w:val="ro-RO"/>
        </w:rPr>
        <w:noBreakHyphen/>
        <w:t>economici și din mediul academic relevanți de la nivelul teritoriului, privați și publici, alături de autoritățile responsabile de domenii precum sport, tineret, educație, cultură, sănătate, asistență socială, ordine publică, etc..</w:t>
      </w:r>
    </w:p>
    <w:p w14:paraId="457B8E03" w14:textId="77777777" w:rsidR="00291E66" w:rsidRPr="00291E66" w:rsidRDefault="00291E66" w:rsidP="00291E66">
      <w:pPr>
        <w:rPr>
          <w:rFonts w:ascii="Times New Roman" w:hAnsi="Times New Roman" w:cs="Times New Roman"/>
          <w:noProof/>
          <w:lang w:val="ro-RO"/>
        </w:rPr>
      </w:pPr>
      <w:r w:rsidRPr="00291E66">
        <w:rPr>
          <w:rFonts w:ascii="Times New Roman" w:hAnsi="Times New Roman" w:cs="Times New Roman"/>
          <w:noProof/>
          <w:lang w:val="ro-RO"/>
        </w:rPr>
        <w:t>Consiliul Județean Dolj va derula o procedură transparentă și nediscriminatorie de selectare a reprezentanților:</w:t>
      </w:r>
    </w:p>
    <w:p w14:paraId="3003ED6C" w14:textId="77777777" w:rsidR="00291E66" w:rsidRPr="00291E66" w:rsidRDefault="00291E66" w:rsidP="00291E66">
      <w:pPr>
        <w:numPr>
          <w:ilvl w:val="0"/>
          <w:numId w:val="32"/>
        </w:numPr>
        <w:spacing w:line="278" w:lineRule="auto"/>
        <w:rPr>
          <w:rFonts w:ascii="Times New Roman" w:hAnsi="Times New Roman" w:cs="Times New Roman"/>
          <w:noProof/>
          <w:lang w:val="ro-RO"/>
        </w:rPr>
      </w:pPr>
      <w:r w:rsidRPr="00291E66">
        <w:rPr>
          <w:rFonts w:ascii="Times New Roman" w:hAnsi="Times New Roman" w:cs="Times New Roman"/>
          <w:noProof/>
          <w:lang w:val="ro-RO"/>
        </w:rPr>
        <w:t xml:space="preserve">Autorităților publice </w:t>
      </w:r>
      <w:r w:rsidRPr="007D5416">
        <w:rPr>
          <w:rFonts w:ascii="Times New Roman" w:hAnsi="Times New Roman" w:cs="Times New Roman"/>
          <w:noProof/>
          <w:lang w:val="ro-RO"/>
        </w:rPr>
        <w:t xml:space="preserve">și insituțiilor </w:t>
      </w:r>
      <w:r w:rsidRPr="00291E66">
        <w:rPr>
          <w:rFonts w:ascii="Times New Roman" w:hAnsi="Times New Roman" w:cs="Times New Roman"/>
          <w:noProof/>
          <w:lang w:val="ro-RO"/>
        </w:rPr>
        <w:t>;</w:t>
      </w:r>
    </w:p>
    <w:p w14:paraId="21B80408" w14:textId="77777777" w:rsidR="00291E66" w:rsidRPr="00291E66" w:rsidRDefault="00291E66" w:rsidP="00291E66">
      <w:pPr>
        <w:numPr>
          <w:ilvl w:val="0"/>
          <w:numId w:val="32"/>
        </w:numPr>
        <w:spacing w:line="278" w:lineRule="auto"/>
        <w:rPr>
          <w:rFonts w:ascii="Times New Roman" w:hAnsi="Times New Roman" w:cs="Times New Roman"/>
          <w:noProof/>
          <w:lang w:val="ro-RO"/>
        </w:rPr>
      </w:pPr>
      <w:r w:rsidRPr="00291E66">
        <w:rPr>
          <w:rFonts w:ascii="Times New Roman" w:hAnsi="Times New Roman" w:cs="Times New Roman"/>
          <w:noProof/>
          <w:lang w:val="ro-RO"/>
        </w:rPr>
        <w:t>Mediului academic și educațional;</w:t>
      </w:r>
    </w:p>
    <w:p w14:paraId="2B7F586F" w14:textId="77777777" w:rsidR="00291E66" w:rsidRPr="00291E66" w:rsidRDefault="00291E66" w:rsidP="00291E66">
      <w:pPr>
        <w:numPr>
          <w:ilvl w:val="0"/>
          <w:numId w:val="32"/>
        </w:numPr>
        <w:spacing w:line="278" w:lineRule="auto"/>
        <w:rPr>
          <w:rFonts w:ascii="Times New Roman" w:hAnsi="Times New Roman" w:cs="Times New Roman"/>
          <w:noProof/>
          <w:lang w:val="ro-RO"/>
        </w:rPr>
      </w:pPr>
      <w:r w:rsidRPr="00291E66">
        <w:rPr>
          <w:rFonts w:ascii="Times New Roman" w:hAnsi="Times New Roman" w:cs="Times New Roman"/>
          <w:noProof/>
          <w:lang w:val="ro-RO"/>
        </w:rPr>
        <w:t>Societății civile;</w:t>
      </w:r>
    </w:p>
    <w:p w14:paraId="4F7076A3" w14:textId="77777777"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pentru a se asigura un nivel optim de reprezentativitate a organizațiilor active în domeniile: sport de masă, tineret, educație, incluziune socială, egalitate de șanse și nediscriminare, sprijin pentru persoane cu dizabilități și grupuri vulnerabile, cultură, sănătate comunitară, voluntariat, dezvoltare comunitară și similare.</w:t>
      </w:r>
    </w:p>
    <w:p w14:paraId="28841CAA" w14:textId="5179C289"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 xml:space="preserve">În vederea selectării acestor parteneri, Consiliul Județean Dolj invită organizațiile interesate din rândul autorităților publice, mediului academic, mediului de afaceri și societății civile să își exprime interesul pentru participarea în structura partenerială pentru activitățile sociale, prin completarea Formularului de candidatură și transmiterea acestuia pe adresa: </w:t>
      </w:r>
      <w:hyperlink r:id="rId12" w:history="1">
        <w:r w:rsidRPr="00291E66">
          <w:rPr>
            <w:rStyle w:val="Hyperlink"/>
            <w:rFonts w:ascii="Times New Roman" w:hAnsi="Times New Roman" w:cs="Times New Roman"/>
            <w:noProof/>
            <w:lang w:val="ro-RO"/>
          </w:rPr>
          <w:t>tranzitiejusta@cjdolj.ro</w:t>
        </w:r>
      </w:hyperlink>
    </w:p>
    <w:p w14:paraId="6F4C6A3D" w14:textId="77777777"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Un candidat poate fi selectat la mai multe categorii din cele menționate în Formularul de candidatură.</w:t>
      </w:r>
    </w:p>
    <w:p w14:paraId="6194A71C" w14:textId="77777777"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 xml:space="preserve">Organizațiile/entitățile interesate sunt invitate să depună, prin poșta electronică, până la data de ________________, la adresa </w:t>
      </w:r>
      <w:hyperlink r:id="rId13" w:history="1">
        <w:r w:rsidRPr="00291E66">
          <w:rPr>
            <w:rStyle w:val="Hyperlink"/>
            <w:rFonts w:ascii="Times New Roman" w:hAnsi="Times New Roman" w:cs="Times New Roman"/>
            <w:noProof/>
            <w:lang w:val="ro-RO"/>
          </w:rPr>
          <w:t>tranzitiejusta@cjdolj.ro</w:t>
        </w:r>
      </w:hyperlink>
      <w:r w:rsidRPr="00291E66">
        <w:rPr>
          <w:rFonts w:ascii="Times New Roman" w:hAnsi="Times New Roman" w:cs="Times New Roman"/>
          <w:noProof/>
          <w:lang w:val="ro-RO"/>
        </w:rPr>
        <w:t xml:space="preserve"> formularul de candidatură completat și semnat de reprezentantul legal, cu respectarea modelului anexat prezentului anunț.</w:t>
      </w:r>
    </w:p>
    <w:p w14:paraId="1EDBCE3E" w14:textId="77777777" w:rsidR="00291E66" w:rsidRPr="00291E66" w:rsidRDefault="00291E66" w:rsidP="00291E66">
      <w:pPr>
        <w:rPr>
          <w:rFonts w:ascii="Times New Roman" w:hAnsi="Times New Roman" w:cs="Times New Roman"/>
          <w:noProof/>
          <w:lang w:val="ro-RO"/>
        </w:rPr>
      </w:pPr>
      <w:r w:rsidRPr="00291E66">
        <w:rPr>
          <w:rFonts w:ascii="Times New Roman" w:hAnsi="Times New Roman" w:cs="Times New Roman"/>
          <w:noProof/>
          <w:lang w:val="ro-RO"/>
        </w:rPr>
        <w:lastRenderedPageBreak/>
        <w:t>În cadrul procesului de selecție, Consiliul Județean Dolj va avea în vedere:</w:t>
      </w:r>
    </w:p>
    <w:p w14:paraId="7183D7AB" w14:textId="5DA8F87C" w:rsidR="00291E66" w:rsidRPr="00291E66" w:rsidRDefault="00291E66" w:rsidP="00291E66">
      <w:pPr>
        <w:numPr>
          <w:ilvl w:val="0"/>
          <w:numId w:val="33"/>
        </w:numPr>
        <w:spacing w:line="278" w:lineRule="auto"/>
        <w:rPr>
          <w:rFonts w:ascii="Times New Roman" w:hAnsi="Times New Roman" w:cs="Times New Roman"/>
          <w:noProof/>
          <w:lang w:val="ro-RO"/>
        </w:rPr>
      </w:pPr>
      <w:r w:rsidRPr="00291E66">
        <w:rPr>
          <w:rFonts w:ascii="Times New Roman" w:hAnsi="Times New Roman" w:cs="Times New Roman"/>
          <w:noProof/>
          <w:lang w:val="ro-RO"/>
        </w:rPr>
        <w:t>asigurarea unei reprezentări echilibrate a domeniilor relevante pentru activitățile sociale;</w:t>
      </w:r>
    </w:p>
    <w:p w14:paraId="69F5AF55" w14:textId="77777777" w:rsidR="00291E66" w:rsidRPr="00291E66" w:rsidRDefault="00291E66" w:rsidP="00291E66">
      <w:pPr>
        <w:numPr>
          <w:ilvl w:val="0"/>
          <w:numId w:val="33"/>
        </w:numPr>
        <w:spacing w:line="278" w:lineRule="auto"/>
        <w:rPr>
          <w:rFonts w:ascii="Times New Roman" w:hAnsi="Times New Roman" w:cs="Times New Roman"/>
          <w:noProof/>
          <w:lang w:val="ro-RO"/>
        </w:rPr>
      </w:pPr>
      <w:r w:rsidRPr="00291E66">
        <w:rPr>
          <w:rFonts w:ascii="Times New Roman" w:hAnsi="Times New Roman" w:cs="Times New Roman"/>
          <w:noProof/>
          <w:lang w:val="ro-RO"/>
        </w:rPr>
        <w:t>reprezentativitatea, expertiza și experiența organizațiilor selectate, acestea urmând să fie implicate activ în planificarea, organizarea și monitorizarea activităților sociale.</w:t>
      </w:r>
    </w:p>
    <w:p w14:paraId="11544598" w14:textId="77777777"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Nu se vor accepta solicitările de includere în structura partenerială a instituțiilor/organizațiilor pentru care au fost înregistrate şi dovedite fraude în ceea ce priveşte gestionarea de fonduri publice sau fonduri europene în perioadele anterioare sau care au fost condamnate definitiv pentru infracțiuni precum corupție, evaziune fiscală, spălare de bani sau infracțiuni similare.</w:t>
      </w:r>
    </w:p>
    <w:p w14:paraId="68FE9967" w14:textId="62722EC4" w:rsidR="00291E66" w:rsidRPr="00291E66" w:rsidRDefault="007D5416" w:rsidP="00291E66">
      <w:pPr>
        <w:jc w:val="both"/>
        <w:rPr>
          <w:rFonts w:ascii="Times New Roman" w:hAnsi="Times New Roman" w:cs="Times New Roman"/>
          <w:noProof/>
          <w:lang w:val="ro-RO"/>
        </w:rPr>
      </w:pPr>
      <w:r>
        <w:rPr>
          <w:rFonts w:ascii="Times New Roman" w:hAnsi="Times New Roman" w:cs="Times New Roman"/>
          <w:noProof/>
          <w:lang w:val="ro-RO"/>
        </w:rPr>
        <w:t>Ulterior</w:t>
      </w:r>
      <w:r w:rsidR="00291E66" w:rsidRPr="00291E66">
        <w:rPr>
          <w:rFonts w:ascii="Times New Roman" w:hAnsi="Times New Roman" w:cs="Times New Roman"/>
          <w:noProof/>
          <w:lang w:val="ro-RO"/>
        </w:rPr>
        <w:t xml:space="preserve"> procesului de selecție a organizațiilor, </w:t>
      </w:r>
      <w:r>
        <w:rPr>
          <w:rFonts w:ascii="Times New Roman" w:hAnsi="Times New Roman" w:cs="Times New Roman"/>
          <w:noProof/>
          <w:lang w:val="ro-RO"/>
        </w:rPr>
        <w:t xml:space="preserve">partenerii selectați </w:t>
      </w:r>
      <w:r w:rsidR="00F12B90">
        <w:rPr>
          <w:rFonts w:ascii="Times New Roman" w:hAnsi="Times New Roman" w:cs="Times New Roman"/>
          <w:noProof/>
          <w:lang w:val="ro-RO"/>
        </w:rPr>
        <w:t>vor</w:t>
      </w:r>
      <w:r w:rsidR="00291E66" w:rsidRPr="00291E66">
        <w:rPr>
          <w:rFonts w:ascii="Times New Roman" w:hAnsi="Times New Roman" w:cs="Times New Roman"/>
          <w:noProof/>
          <w:lang w:val="ro-RO"/>
        </w:rPr>
        <w:t xml:space="preserve"> nominaliza </w:t>
      </w:r>
      <w:r w:rsidR="00F12B90">
        <w:rPr>
          <w:rFonts w:ascii="Times New Roman" w:hAnsi="Times New Roman" w:cs="Times New Roman"/>
          <w:noProof/>
          <w:lang w:val="ro-RO"/>
        </w:rPr>
        <w:t>m</w:t>
      </w:r>
      <w:r w:rsidR="00291E66" w:rsidRPr="00291E66">
        <w:rPr>
          <w:rFonts w:ascii="Times New Roman" w:hAnsi="Times New Roman" w:cs="Times New Roman"/>
          <w:noProof/>
          <w:lang w:val="ro-RO"/>
        </w:rPr>
        <w:t>embri</w:t>
      </w:r>
      <w:r w:rsidR="00F12B90">
        <w:rPr>
          <w:rFonts w:ascii="Times New Roman" w:hAnsi="Times New Roman" w:cs="Times New Roman"/>
          <w:noProof/>
          <w:lang w:val="ro-RO"/>
        </w:rPr>
        <w:t>i</w:t>
      </w:r>
      <w:r w:rsidR="00291E66" w:rsidRPr="00291E66">
        <w:rPr>
          <w:rFonts w:ascii="Times New Roman" w:hAnsi="Times New Roman" w:cs="Times New Roman"/>
          <w:noProof/>
          <w:lang w:val="ro-RO"/>
        </w:rPr>
        <w:t xml:space="preserve"> titulari și supleanți în structura partenerială pentru activitățile sociale la Complexul Multifunctional Stadionul Tineretului</w:t>
      </w:r>
      <w:r w:rsidR="00657133">
        <w:rPr>
          <w:rFonts w:ascii="Times New Roman" w:hAnsi="Times New Roman" w:cs="Times New Roman"/>
          <w:noProof/>
          <w:lang w:val="ro-RO"/>
        </w:rPr>
        <w:t xml:space="preserve"> Craiova</w:t>
      </w:r>
      <w:r w:rsidR="00291E66" w:rsidRPr="00291E66">
        <w:rPr>
          <w:rFonts w:ascii="Times New Roman" w:hAnsi="Times New Roman" w:cs="Times New Roman"/>
          <w:noProof/>
          <w:lang w:val="ro-RO"/>
        </w:rPr>
        <w:t xml:space="preserve">, în </w:t>
      </w:r>
      <w:r w:rsidR="00F12B90">
        <w:rPr>
          <w:rFonts w:ascii="Times New Roman" w:hAnsi="Times New Roman" w:cs="Times New Roman"/>
          <w:noProof/>
          <w:lang w:val="ro-RO"/>
        </w:rPr>
        <w:t>cadrul formularului de candidatura</w:t>
      </w:r>
      <w:r>
        <w:rPr>
          <w:rFonts w:ascii="Times New Roman" w:hAnsi="Times New Roman" w:cs="Times New Roman"/>
          <w:noProof/>
          <w:lang w:val="ro-RO"/>
        </w:rPr>
        <w:t xml:space="preserve"> </w:t>
      </w:r>
      <w:r w:rsidRPr="00D85DCC">
        <w:rPr>
          <w:rFonts w:ascii="Times New Roman" w:hAnsi="Times New Roman" w:cs="Times New Roman"/>
          <w:noProof/>
          <w:lang w:val="ro-RO"/>
        </w:rPr>
        <w:t>– Anexa nr. 2.</w:t>
      </w:r>
    </w:p>
    <w:p w14:paraId="0A5005AC" w14:textId="77777777"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Se va nominaliza 1 membru titular, respectiv 1 membru supleant de către fiecare organizație selectată, pentru a se asigura un proces decizional eficient în cadrul structurii parteneriale. În procesul de nominalizare a reprezentanților se va avea în vedere respectarea principiului egalității de șanse între femei și bărbați și asigurarea nediscriminării.</w:t>
      </w:r>
    </w:p>
    <w:p w14:paraId="3AF657A0" w14:textId="1F1EBD7A"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 xml:space="preserve">Organizațiile selectate ca membri în structura partenerială pentru activitățile sociale la Complexul Multifunctional Stadionul Tineretului </w:t>
      </w:r>
      <w:r w:rsidR="00FE2983">
        <w:rPr>
          <w:rFonts w:ascii="Times New Roman" w:hAnsi="Times New Roman" w:cs="Times New Roman"/>
          <w:noProof/>
          <w:lang w:val="ro-RO"/>
        </w:rPr>
        <w:t xml:space="preserve">Craiova </w:t>
      </w:r>
      <w:r w:rsidRPr="00291E66">
        <w:rPr>
          <w:rFonts w:ascii="Times New Roman" w:hAnsi="Times New Roman" w:cs="Times New Roman"/>
          <w:noProof/>
          <w:lang w:val="ro-RO"/>
        </w:rPr>
        <w:t>vor avea în vedere nominalizarea unor persoane cu funcții de decizie sau cu mandat clar de reprezentare în cadrul organizației, precum și persoanele cu atribuții în derularea activităților propuse.</w:t>
      </w:r>
    </w:p>
    <w:p w14:paraId="178C5B30" w14:textId="432C534F"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 xml:space="preserve">Propunerea de nominalizare a membrului titular și a supleantului, care vor reprezenta organizația în cadrul structurii parteneriale pentru activitățile sociale, semnată de reprezentantul legal al organizației, va cuprinde numele complet, funcțiile și datele de contact ale persoanelor desemnate și se va transmite la adresa </w:t>
      </w:r>
      <w:hyperlink r:id="rId14" w:history="1">
        <w:r w:rsidRPr="00291E66">
          <w:rPr>
            <w:rStyle w:val="Hyperlink"/>
            <w:rFonts w:ascii="Times New Roman" w:hAnsi="Times New Roman" w:cs="Times New Roman"/>
            <w:noProof/>
            <w:lang w:val="ro-RO"/>
          </w:rPr>
          <w:t>tranzitiejusta@cjdolj.ro</w:t>
        </w:r>
      </w:hyperlink>
      <w:r w:rsidRPr="00291E66">
        <w:rPr>
          <w:rFonts w:ascii="Times New Roman" w:hAnsi="Times New Roman" w:cs="Times New Roman"/>
          <w:noProof/>
          <w:lang w:val="ro-RO"/>
        </w:rPr>
        <w:t>.</w:t>
      </w:r>
    </w:p>
    <w:p w14:paraId="7E92ED8A" w14:textId="1684C808" w:rsidR="00291E66" w:rsidRPr="00291E66" w:rsidRDefault="00291E66" w:rsidP="00291E66">
      <w:pPr>
        <w:jc w:val="both"/>
        <w:rPr>
          <w:rFonts w:ascii="Times New Roman" w:hAnsi="Times New Roman" w:cs="Times New Roman"/>
          <w:noProof/>
          <w:lang w:val="ro-RO"/>
        </w:rPr>
      </w:pPr>
      <w:r w:rsidRPr="00291E66">
        <w:rPr>
          <w:rFonts w:ascii="Times New Roman" w:hAnsi="Times New Roman" w:cs="Times New Roman"/>
          <w:noProof/>
          <w:lang w:val="ro-RO"/>
        </w:rPr>
        <w:t xml:space="preserve">Detalii și informații privind constituirea structurii parteneriale pot fi furnizate prin transmiterea unei solicitări la adresa </w:t>
      </w:r>
      <w:hyperlink r:id="rId15" w:history="1">
        <w:r w:rsidRPr="00291E66">
          <w:rPr>
            <w:rStyle w:val="Hyperlink"/>
            <w:rFonts w:ascii="Times New Roman" w:hAnsi="Times New Roman" w:cs="Times New Roman"/>
            <w:noProof/>
            <w:lang w:val="ro-RO"/>
          </w:rPr>
          <w:t>tranzitiejusta@cjdolj.ro</w:t>
        </w:r>
      </w:hyperlink>
      <w:r w:rsidRPr="00291E66">
        <w:rPr>
          <w:rFonts w:ascii="Times New Roman" w:hAnsi="Times New Roman" w:cs="Times New Roman"/>
          <w:noProof/>
          <w:lang w:val="ro-RO"/>
        </w:rPr>
        <w:t>.</w:t>
      </w:r>
    </w:p>
    <w:p w14:paraId="382F98FC" w14:textId="77777777" w:rsidR="00291E66" w:rsidRPr="00291E66" w:rsidRDefault="00291E66" w:rsidP="00291E66">
      <w:pPr>
        <w:jc w:val="both"/>
        <w:rPr>
          <w:rFonts w:ascii="Times New Roman" w:hAnsi="Times New Roman" w:cs="Times New Roman"/>
          <w:noProof/>
          <w:lang w:val="ro-RO"/>
        </w:rPr>
      </w:pPr>
    </w:p>
    <w:p w14:paraId="65AFD4AC" w14:textId="77777777" w:rsidR="00291E66" w:rsidRPr="00291E66" w:rsidRDefault="00291E66" w:rsidP="00291E66">
      <w:pPr>
        <w:jc w:val="center"/>
        <w:rPr>
          <w:rFonts w:ascii="Times New Roman" w:hAnsi="Times New Roman" w:cs="Times New Roman"/>
          <w:noProof/>
          <w:lang w:val="ro-RO"/>
        </w:rPr>
      </w:pPr>
    </w:p>
    <w:p w14:paraId="257EA8F9" w14:textId="77777777" w:rsidR="00291E66" w:rsidRPr="00291E66" w:rsidRDefault="00291E66" w:rsidP="00291E66">
      <w:pPr>
        <w:jc w:val="center"/>
        <w:rPr>
          <w:rFonts w:ascii="Times New Roman" w:hAnsi="Times New Roman" w:cs="Times New Roman"/>
          <w:noProof/>
          <w:lang w:val="ro-RO"/>
        </w:rPr>
      </w:pPr>
      <w:r w:rsidRPr="00291E66">
        <w:rPr>
          <w:rFonts w:ascii="Times New Roman" w:hAnsi="Times New Roman" w:cs="Times New Roman"/>
          <w:noProof/>
          <w:lang w:val="ro-RO"/>
        </w:rPr>
        <w:t>Președinte,</w:t>
      </w:r>
    </w:p>
    <w:p w14:paraId="07250DCF" w14:textId="30B0358A" w:rsidR="00291E66" w:rsidRPr="00291E66" w:rsidRDefault="007D5416" w:rsidP="00291E66">
      <w:pPr>
        <w:jc w:val="center"/>
        <w:rPr>
          <w:rFonts w:ascii="Times New Roman" w:hAnsi="Times New Roman" w:cs="Times New Roman"/>
          <w:noProof/>
          <w:lang w:val="ro-RO"/>
        </w:rPr>
      </w:pPr>
      <w:r>
        <w:rPr>
          <w:rFonts w:ascii="Times New Roman" w:hAnsi="Times New Roman" w:cs="Times New Roman"/>
          <w:noProof/>
          <w:lang w:val="ro-RO"/>
        </w:rPr>
        <w:t>...............</w:t>
      </w:r>
    </w:p>
    <w:p w14:paraId="338F7E44" w14:textId="77777777" w:rsidR="00291E66" w:rsidRPr="00291E66" w:rsidRDefault="00291E66" w:rsidP="00291E66">
      <w:pPr>
        <w:rPr>
          <w:rFonts w:ascii="Times New Roman" w:hAnsi="Times New Roman" w:cs="Times New Roman"/>
          <w:noProof/>
          <w:lang w:val="ro-RO"/>
        </w:rPr>
      </w:pPr>
    </w:p>
    <w:p w14:paraId="5467E628" w14:textId="7A4F2E9A" w:rsidR="00025A3F" w:rsidRPr="00291E66" w:rsidRDefault="00025A3F" w:rsidP="00CE0F1A">
      <w:pPr>
        <w:jc w:val="right"/>
        <w:rPr>
          <w:rFonts w:ascii="Times New Roman" w:hAnsi="Times New Roman" w:cs="Times New Roman"/>
          <w:noProof/>
          <w:sz w:val="20"/>
          <w:szCs w:val="20"/>
          <w:lang w:val="ro-RO"/>
        </w:rPr>
      </w:pPr>
      <w:r w:rsidRPr="00291E66">
        <w:rPr>
          <w:rFonts w:ascii="Times New Roman" w:hAnsi="Times New Roman" w:cs="Times New Roman"/>
          <w:noProof/>
          <w:sz w:val="20"/>
          <w:szCs w:val="20"/>
          <w:lang w:val="ro-RO"/>
        </w:rPr>
        <w:t xml:space="preserve">                                                                                                                                            Cod:PO-CJDJ-04-</w:t>
      </w:r>
      <w:r w:rsidR="00291E66" w:rsidRPr="00291E66">
        <w:rPr>
          <w:rFonts w:ascii="Times New Roman" w:hAnsi="Times New Roman" w:cs="Times New Roman"/>
          <w:noProof/>
          <w:sz w:val="20"/>
          <w:szCs w:val="20"/>
          <w:lang w:val="ro-RO"/>
        </w:rPr>
        <w:t>12</w:t>
      </w:r>
      <w:r w:rsidRPr="00291E66">
        <w:rPr>
          <w:rFonts w:ascii="Times New Roman" w:hAnsi="Times New Roman" w:cs="Times New Roman"/>
          <w:noProof/>
          <w:sz w:val="20"/>
          <w:szCs w:val="20"/>
          <w:lang w:val="ro-RO"/>
        </w:rPr>
        <w:t>/1</w:t>
      </w:r>
    </w:p>
    <w:p w14:paraId="7A97E5D8" w14:textId="77777777" w:rsidR="0049100C" w:rsidRPr="00291E66" w:rsidRDefault="0049100C" w:rsidP="0049100C">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lastRenderedPageBreak/>
        <w:t>Anexa 2</w:t>
      </w:r>
    </w:p>
    <w:p w14:paraId="305983FC" w14:textId="77777777" w:rsidR="0049100C" w:rsidRPr="00291E66" w:rsidRDefault="0049100C" w:rsidP="0049100C">
      <w:pPr>
        <w:jc w:val="both"/>
        <w:rPr>
          <w:rFonts w:ascii="Times New Roman" w:hAnsi="Times New Roman" w:cs="Times New Roman"/>
          <w:b/>
          <w:bCs/>
          <w:noProof/>
          <w:sz w:val="24"/>
          <w:szCs w:val="24"/>
          <w:lang w:val="ro-RO"/>
        </w:rPr>
      </w:pPr>
    </w:p>
    <w:p w14:paraId="45A6AFD9" w14:textId="33D8B13E" w:rsidR="0049100C" w:rsidRPr="00291E66" w:rsidRDefault="0049100C" w:rsidP="0049100C">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 xml:space="preserve">Formular de </w:t>
      </w:r>
      <w:r w:rsidR="00C02AA1" w:rsidRPr="00291E66">
        <w:rPr>
          <w:rFonts w:ascii="Times New Roman" w:hAnsi="Times New Roman" w:cs="Times New Roman"/>
          <w:b/>
          <w:bCs/>
          <w:noProof/>
          <w:sz w:val="24"/>
          <w:szCs w:val="24"/>
          <w:lang w:val="ro-RO"/>
        </w:rPr>
        <w:t>candidatură</w:t>
      </w:r>
    </w:p>
    <w:p w14:paraId="2C039B43" w14:textId="1FD03498" w:rsidR="0049100C" w:rsidRDefault="0049100C" w:rsidP="004F7AE7">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privind participarea la </w:t>
      </w:r>
      <w:r w:rsidR="004F7AE7" w:rsidRPr="004F7AE7">
        <w:rPr>
          <w:rFonts w:ascii="Times New Roman" w:hAnsi="Times New Roman" w:cs="Times New Roman"/>
          <w:noProof/>
          <w:sz w:val="24"/>
          <w:szCs w:val="24"/>
          <w:lang w:val="ro-RO"/>
        </w:rPr>
        <w:t>Procedur</w:t>
      </w:r>
      <w:r w:rsidR="004F7AE7">
        <w:rPr>
          <w:rFonts w:ascii="Times New Roman" w:hAnsi="Times New Roman" w:cs="Times New Roman"/>
          <w:noProof/>
          <w:sz w:val="24"/>
          <w:szCs w:val="24"/>
          <w:lang w:val="ro-RO"/>
        </w:rPr>
        <w:t>a</w:t>
      </w:r>
      <w:r w:rsidR="004F7AE7" w:rsidRPr="004F7AE7">
        <w:rPr>
          <w:rFonts w:ascii="Times New Roman" w:hAnsi="Times New Roman" w:cs="Times New Roman"/>
          <w:noProof/>
          <w:sz w:val="24"/>
          <w:szCs w:val="24"/>
          <w:lang w:val="ro-RO"/>
        </w:rPr>
        <w:t xml:space="preserve"> </w:t>
      </w:r>
      <w:r w:rsidR="004F7AE7">
        <w:rPr>
          <w:rFonts w:ascii="Times New Roman" w:hAnsi="Times New Roman" w:cs="Times New Roman"/>
          <w:noProof/>
          <w:sz w:val="24"/>
          <w:szCs w:val="24"/>
          <w:lang w:val="ro-RO"/>
        </w:rPr>
        <w:t>de</w:t>
      </w:r>
      <w:r w:rsidR="004F7AE7" w:rsidRPr="004F7AE7">
        <w:rPr>
          <w:rFonts w:ascii="Times New Roman" w:hAnsi="Times New Roman" w:cs="Times New Roman"/>
          <w:noProof/>
          <w:sz w:val="24"/>
          <w:szCs w:val="24"/>
          <w:lang w:val="ro-RO"/>
        </w:rPr>
        <w:t xml:space="preserve"> selecți</w:t>
      </w:r>
      <w:r w:rsidR="004F7AE7">
        <w:rPr>
          <w:rFonts w:ascii="Times New Roman" w:hAnsi="Times New Roman" w:cs="Times New Roman"/>
          <w:noProof/>
          <w:sz w:val="24"/>
          <w:szCs w:val="24"/>
          <w:lang w:val="ro-RO"/>
        </w:rPr>
        <w:t xml:space="preserve">e </w:t>
      </w:r>
      <w:r w:rsidR="004F7AE7" w:rsidRPr="004F7AE7">
        <w:rPr>
          <w:rFonts w:ascii="Times New Roman" w:hAnsi="Times New Roman" w:cs="Times New Roman"/>
          <w:noProof/>
          <w:sz w:val="24"/>
          <w:szCs w:val="24"/>
          <w:lang w:val="ro-RO"/>
        </w:rPr>
        <w:t>de parteneri în vederea consultării, planificării și implementării Programului de activități la Complex</w:t>
      </w:r>
      <w:r w:rsidR="001A7F5C">
        <w:rPr>
          <w:rFonts w:ascii="Times New Roman" w:hAnsi="Times New Roman" w:cs="Times New Roman"/>
          <w:noProof/>
          <w:sz w:val="24"/>
          <w:szCs w:val="24"/>
          <w:lang w:val="ro-RO"/>
        </w:rPr>
        <w:t>ul</w:t>
      </w:r>
      <w:r w:rsidR="004F7AE7" w:rsidRPr="004F7AE7">
        <w:rPr>
          <w:rFonts w:ascii="Times New Roman" w:hAnsi="Times New Roman" w:cs="Times New Roman"/>
          <w:noProof/>
          <w:sz w:val="24"/>
          <w:szCs w:val="24"/>
          <w:lang w:val="ro-RO"/>
        </w:rPr>
        <w:t xml:space="preserve"> Multifuncțional Stadionul Tineretului Craiova</w:t>
      </w:r>
    </w:p>
    <w:p w14:paraId="4EF2245D" w14:textId="77777777" w:rsidR="004F7AE7" w:rsidRPr="00291E66" w:rsidRDefault="004F7AE7" w:rsidP="004F7AE7">
      <w:pPr>
        <w:jc w:val="center"/>
        <w:rPr>
          <w:rFonts w:ascii="Times New Roman" w:hAnsi="Times New Roman" w:cs="Times New Roman"/>
          <w:noProof/>
          <w:sz w:val="24"/>
          <w:szCs w:val="24"/>
          <w:lang w:val="ro-RO"/>
        </w:rPr>
      </w:pPr>
    </w:p>
    <w:p w14:paraId="31A369DF" w14:textId="341922A0"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Toate câmpurile sunt obligatorii. Formularul completat se va transmite, atât scanat (cu semnătură) cât și în format editabil, pe adresa </w:t>
      </w:r>
      <w:hyperlink r:id="rId16" w:history="1">
        <w:r w:rsidRPr="00291E66">
          <w:rPr>
            <w:rStyle w:val="Hyperlink"/>
            <w:rFonts w:ascii="Times New Roman" w:hAnsi="Times New Roman" w:cs="Times New Roman"/>
            <w:noProof/>
            <w:sz w:val="24"/>
            <w:szCs w:val="24"/>
            <w:lang w:val="ro-RO"/>
          </w:rPr>
          <w:t>tranzitiejustadolj@cjdolj.ro</w:t>
        </w:r>
      </w:hyperlink>
      <w:r w:rsidRPr="00291E66">
        <w:rPr>
          <w:rFonts w:ascii="Times New Roman" w:hAnsi="Times New Roman" w:cs="Times New Roman"/>
          <w:noProof/>
          <w:sz w:val="24"/>
          <w:szCs w:val="24"/>
          <w:lang w:val="ro-RO"/>
        </w:rPr>
        <w:t xml:space="preserve"> până la data de </w:t>
      </w:r>
      <w:r w:rsidR="00291E66">
        <w:rPr>
          <w:rFonts w:ascii="Times New Roman" w:hAnsi="Times New Roman" w:cs="Times New Roman"/>
          <w:noProof/>
          <w:sz w:val="24"/>
          <w:szCs w:val="24"/>
          <w:lang w:val="ro-RO"/>
        </w:rPr>
        <w:t>__________</w:t>
      </w:r>
      <w:r w:rsidRPr="00291E66">
        <w:rPr>
          <w:rFonts w:ascii="Times New Roman" w:hAnsi="Times New Roman" w:cs="Times New Roman"/>
          <w:noProof/>
          <w:sz w:val="24"/>
          <w:szCs w:val="24"/>
          <w:lang w:val="ro-RO"/>
        </w:rPr>
        <w:t>.</w:t>
      </w:r>
    </w:p>
    <w:p w14:paraId="6521679A" w14:textId="2762CF1F" w:rsidR="0049100C" w:rsidRPr="00291E66" w:rsidRDefault="0049100C" w:rsidP="0049100C">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1)Denumirea organizației:…………………………………………………….</w:t>
      </w:r>
    </w:p>
    <w:p w14:paraId="4D9065BF" w14:textId="77777777"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2) Adresa poștală completă (județ, localitate, cod, strada, număr):………..</w:t>
      </w:r>
    </w:p>
    <w:p w14:paraId="379C3252" w14:textId="77777777"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3) Codul de înregistrare fiscală/ nr. înregistrare în Registrul Asociațiilor și Fundațiilor:</w:t>
      </w:r>
    </w:p>
    <w:p w14:paraId="7E4336C5" w14:textId="77777777"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w:t>
      </w:r>
    </w:p>
    <w:p w14:paraId="7399329A" w14:textId="77777777"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4) Telefon, fax, e-mail organizație: …………………………………………………………….</w:t>
      </w:r>
    </w:p>
    <w:p w14:paraId="573734B5" w14:textId="77777777"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5) Reprezentant legal (Nume, prenume, funcție): …………………………………..….</w:t>
      </w:r>
    </w:p>
    <w:p w14:paraId="0573B659" w14:textId="7BEDD9D8" w:rsidR="00334C65"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6) Persoana de contact (Nume, prenume, funcție, date de contact):………….</w:t>
      </w:r>
    </w:p>
    <w:p w14:paraId="272E0A1C" w14:textId="77777777"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7) Organizația are personalitate juridică și este înregistrată/autorizată în mod corespunzător,</w:t>
      </w:r>
    </w:p>
    <w:p w14:paraId="2C469B35" w14:textId="55C27766" w:rsidR="0049100C" w:rsidRPr="00291E66" w:rsidRDefault="0049100C"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conform legislației în vigoare și funcționează în prezent</w:t>
      </w:r>
    </w:p>
    <w:p w14:paraId="2BBCFB39" w14:textId="1A411C7F" w:rsidR="0049100C" w:rsidRPr="00291E66" w:rsidRDefault="005E05C0"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58240" behindDoc="0" locked="0" layoutInCell="1" allowOverlap="1" wp14:anchorId="7B491BE3" wp14:editId="4256E2A1">
                <wp:simplePos x="0" y="0"/>
                <wp:positionH relativeFrom="column">
                  <wp:posOffset>76200</wp:posOffset>
                </wp:positionH>
                <wp:positionV relativeFrom="paragraph">
                  <wp:posOffset>34290</wp:posOffset>
                </wp:positionV>
                <wp:extent cx="161925" cy="171450"/>
                <wp:effectExtent l="9525" t="9525" r="9525" b="952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F94B9" id="Rectangle 2" o:spid="_x0000_s1026" style="position:absolute;margin-left:6pt;margin-top:2.7pt;width:12.7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"/>
            </w:pict>
          </mc:Fallback>
        </mc:AlternateContent>
      </w:r>
      <w:r w:rsidR="002E16A4" w:rsidRPr="00291E66">
        <w:rPr>
          <w:rFonts w:ascii="Times New Roman" w:hAnsi="Times New Roman" w:cs="Times New Roman"/>
          <w:noProof/>
          <w:sz w:val="24"/>
          <w:szCs w:val="24"/>
          <w:lang w:val="ro-RO"/>
        </w:rPr>
        <w:t xml:space="preserve">         </w:t>
      </w:r>
      <w:r w:rsidR="0049100C" w:rsidRPr="00291E66">
        <w:rPr>
          <w:rFonts w:ascii="Times New Roman" w:hAnsi="Times New Roman" w:cs="Times New Roman"/>
          <w:noProof/>
          <w:sz w:val="24"/>
          <w:szCs w:val="24"/>
          <w:lang w:val="ro-RO"/>
        </w:rPr>
        <w:t>DA</w:t>
      </w:r>
    </w:p>
    <w:p w14:paraId="50AA9C4F" w14:textId="7581953D" w:rsidR="00334C65" w:rsidRPr="00291E66" w:rsidRDefault="005E05C0" w:rsidP="0049100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59264" behindDoc="0" locked="0" layoutInCell="1" allowOverlap="1" wp14:anchorId="7B491BE3" wp14:editId="6F218F41">
                <wp:simplePos x="0" y="0"/>
                <wp:positionH relativeFrom="column">
                  <wp:posOffset>76200</wp:posOffset>
                </wp:positionH>
                <wp:positionV relativeFrom="paragraph">
                  <wp:posOffset>10160</wp:posOffset>
                </wp:positionV>
                <wp:extent cx="161925" cy="171450"/>
                <wp:effectExtent l="9525" t="9525" r="9525" b="952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684FC" id="Rectangle 3" o:spid="_x0000_s1026" style="position:absolute;margin-left:6pt;margin-top:.8pt;width:12.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"/>
            </w:pict>
          </mc:Fallback>
        </mc:AlternateContent>
      </w:r>
      <w:r w:rsidR="002E16A4" w:rsidRPr="00291E66">
        <w:rPr>
          <w:rFonts w:ascii="Times New Roman" w:hAnsi="Times New Roman" w:cs="Times New Roman"/>
          <w:noProof/>
          <w:sz w:val="24"/>
          <w:szCs w:val="24"/>
          <w:lang w:val="ro-RO"/>
        </w:rPr>
        <w:t xml:space="preserve">          </w:t>
      </w:r>
      <w:r w:rsidR="0049100C" w:rsidRPr="00291E66">
        <w:rPr>
          <w:rFonts w:ascii="Times New Roman" w:hAnsi="Times New Roman" w:cs="Times New Roman"/>
          <w:noProof/>
          <w:sz w:val="24"/>
          <w:szCs w:val="24"/>
          <w:lang w:val="ro-RO"/>
        </w:rPr>
        <w:t>NU</w:t>
      </w:r>
    </w:p>
    <w:p w14:paraId="787064DA" w14:textId="77777777" w:rsidR="00CA2BDA" w:rsidRPr="00291E66" w:rsidRDefault="00CA2BDA" w:rsidP="00CA2BDA">
      <w:pPr>
        <w:jc w:val="both"/>
        <w:rPr>
          <w:rFonts w:ascii="Times New Roman" w:hAnsi="Times New Roman" w:cs="Times New Roman"/>
          <w:noProof/>
          <w:sz w:val="24"/>
          <w:szCs w:val="24"/>
          <w:lang w:val="ro-RO"/>
        </w:rPr>
      </w:pPr>
    </w:p>
    <w:p w14:paraId="6689D06C" w14:textId="77777777" w:rsidR="00CA2BDA" w:rsidRPr="00291E66" w:rsidRDefault="00CA2BDA" w:rsidP="00CA2BDA">
      <w:pPr>
        <w:jc w:val="both"/>
        <w:rPr>
          <w:rFonts w:ascii="Times New Roman" w:hAnsi="Times New Roman" w:cs="Times New Roman"/>
          <w:noProof/>
          <w:sz w:val="24"/>
          <w:szCs w:val="24"/>
          <w:lang w:val="ro-RO"/>
        </w:rPr>
      </w:pPr>
    </w:p>
    <w:p w14:paraId="38623549" w14:textId="77777777" w:rsidR="00CA2BDA" w:rsidRPr="00291E66" w:rsidRDefault="00CA2BDA" w:rsidP="00CA2BDA">
      <w:pPr>
        <w:jc w:val="both"/>
        <w:rPr>
          <w:rFonts w:ascii="Times New Roman" w:hAnsi="Times New Roman" w:cs="Times New Roman"/>
          <w:noProof/>
          <w:sz w:val="24"/>
          <w:szCs w:val="24"/>
          <w:lang w:val="ro-RO"/>
        </w:rPr>
      </w:pPr>
    </w:p>
    <w:p w14:paraId="4B2B8347" w14:textId="77777777" w:rsidR="00CA2BDA" w:rsidRPr="00291E66" w:rsidRDefault="00CA2BDA" w:rsidP="00CA2BDA">
      <w:pPr>
        <w:jc w:val="both"/>
        <w:rPr>
          <w:rFonts w:ascii="Times New Roman" w:hAnsi="Times New Roman" w:cs="Times New Roman"/>
          <w:noProof/>
          <w:sz w:val="24"/>
          <w:szCs w:val="24"/>
          <w:lang w:val="ro-RO"/>
        </w:rPr>
      </w:pPr>
    </w:p>
    <w:p w14:paraId="3319C07D" w14:textId="4352BA66" w:rsidR="00CA2BDA" w:rsidRPr="00291E66" w:rsidRDefault="00CA2BDA" w:rsidP="00CA2BDA">
      <w:pPr>
        <w:jc w:val="both"/>
        <w:rPr>
          <w:rFonts w:ascii="Times New Roman" w:hAnsi="Times New Roman" w:cs="Times New Roman"/>
          <w:b/>
          <w:bCs/>
          <w:noProof/>
          <w:sz w:val="24"/>
          <w:szCs w:val="24"/>
          <w:lang w:val="ro-RO"/>
        </w:rPr>
      </w:pPr>
      <w:r w:rsidRPr="00291E66">
        <w:rPr>
          <w:rFonts w:ascii="Times New Roman" w:hAnsi="Times New Roman" w:cs="Times New Roman"/>
          <w:noProof/>
          <w:sz w:val="24"/>
          <w:szCs w:val="24"/>
          <w:lang w:val="ro-RO"/>
        </w:rPr>
        <w:t xml:space="preserve">8) </w:t>
      </w:r>
      <w:r w:rsidRPr="00291E66">
        <w:rPr>
          <w:rFonts w:ascii="Times New Roman" w:hAnsi="Times New Roman" w:cs="Times New Roman"/>
          <w:b/>
          <w:bCs/>
          <w:noProof/>
          <w:sz w:val="24"/>
          <w:szCs w:val="24"/>
          <w:lang w:val="ro-RO"/>
        </w:rPr>
        <w:t>Vă rugăm să precizați care este categoria pentru care se depune candidatura dvs. (se pot bifa mai multe categorii, dacă este cazul):</w:t>
      </w:r>
    </w:p>
    <w:p w14:paraId="04806E23" w14:textId="4727F697" w:rsidR="00CA2BDA"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 Autoritate publică (primărie, consiliu județean, instituție subordonată, altă autoritate cu atribuții relevante, etc.);</w:t>
      </w:r>
    </w:p>
    <w:p w14:paraId="4E0DEAE3" w14:textId="77777777" w:rsidR="00CA2BDA"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Instituție / organizație din mediul academic sau educațional (universitate, școală, liceu, centru de formare / cercetare)</w:t>
      </w:r>
    </w:p>
    <w:p w14:paraId="06F8ECD2" w14:textId="77777777" w:rsidR="00CA2BDA"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Organizație din mediul de afaceri (companie, patronat, asociație profesională, întreprindere socială)</w:t>
      </w:r>
    </w:p>
    <w:p w14:paraId="16A1EC6A" w14:textId="77777777" w:rsidR="00CA2BDA"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Organizație din societatea civilă în domeniul sportului de masă / tineretului (ONG, fundație, asociație)</w:t>
      </w:r>
    </w:p>
    <w:p w14:paraId="5CF753DB" w14:textId="77777777" w:rsidR="00CA2BDA"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Organizație din societatea civilă în domeniul incluziunii sociale și sprijinului pentru grupuri vulnerabile (ONG, fundație, asociație)</w:t>
      </w:r>
    </w:p>
    <w:p w14:paraId="1758DEFD" w14:textId="77777777" w:rsidR="00CA2BDA"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Organizație în domeniul culturii / educației non‑formale / voluntariatului (ONG, fundație, asociație)</w:t>
      </w:r>
    </w:p>
    <w:p w14:paraId="10B7109F" w14:textId="7EFA9592" w:rsidR="00334C65"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Alt tip de organizație relevantă pentru activitățile sociale (se va specifica):</w:t>
      </w:r>
    </w:p>
    <w:p w14:paraId="3D9F592E" w14:textId="05DD21F4" w:rsidR="00CA2BDA" w:rsidRPr="00291E66" w:rsidRDefault="00CA2BDA" w:rsidP="00CA2BDA">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___________________________________________________________</w:t>
      </w:r>
    </w:p>
    <w:p w14:paraId="1F898DB8" w14:textId="77777777" w:rsidR="00CA2BDA" w:rsidRPr="00291E66" w:rsidRDefault="00CA2BDA" w:rsidP="00CA2BDA">
      <w:pPr>
        <w:jc w:val="both"/>
        <w:rPr>
          <w:rFonts w:ascii="Times New Roman" w:hAnsi="Times New Roman" w:cs="Times New Roman"/>
          <w:noProof/>
          <w:sz w:val="24"/>
          <w:szCs w:val="24"/>
          <w:lang w:val="ro-RO"/>
        </w:rPr>
      </w:pPr>
    </w:p>
    <w:p w14:paraId="1B915E15" w14:textId="294184D9" w:rsidR="00334C65" w:rsidRPr="00291E66" w:rsidRDefault="00283623" w:rsidP="00283623">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9) Organizația, organismele sale de conducere și administrare au fost implicate în cazuri de fraudare a fondurilor europene privind coeziunea, în cazuri de deturnare de fonduri sau în situații de abatere de la normele europene în ceea ce vizează utilizarea fondurilor europene privind coeziunea sau au fost condamnate definitiv pentru infracțiuni prevăzute de legislația națională saucomunitară în materie de accesare a fondurilor europene sau au fost condamnate penal pentru fapte de corupție, evaziune fiscală și/sau spălare de bani ?</w:t>
      </w:r>
    </w:p>
    <w:p w14:paraId="65F00531" w14:textId="53CC6526" w:rsidR="00334C65" w:rsidRPr="00291E66" w:rsidRDefault="00283623" w:rsidP="0074739C">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Se alege o singură variantă de răspuns (răspunsul pozitiv conduce la respingerea candidaturii):</w:t>
      </w:r>
    </w:p>
    <w:p w14:paraId="374CC6C0" w14:textId="2F235D64" w:rsidR="00283623" w:rsidRPr="00291E66" w:rsidRDefault="005E05C0" w:rsidP="00283623">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61312" behindDoc="0" locked="0" layoutInCell="1" allowOverlap="1" wp14:anchorId="4B272D23" wp14:editId="6A112773">
                <wp:simplePos x="0" y="0"/>
                <wp:positionH relativeFrom="column">
                  <wp:posOffset>76200</wp:posOffset>
                </wp:positionH>
                <wp:positionV relativeFrom="paragraph">
                  <wp:posOffset>34290</wp:posOffset>
                </wp:positionV>
                <wp:extent cx="161925" cy="171450"/>
                <wp:effectExtent l="9525" t="8890" r="9525" b="1016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E4950" id="Rectangle 4" o:spid="_x0000_s1026" style="position:absolute;margin-left:6pt;margin-top:2.7pt;width:12.7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"/>
            </w:pict>
          </mc:Fallback>
        </mc:AlternateContent>
      </w:r>
      <w:r w:rsidR="00283623" w:rsidRPr="00291E66">
        <w:rPr>
          <w:rFonts w:ascii="Times New Roman" w:hAnsi="Times New Roman" w:cs="Times New Roman"/>
          <w:noProof/>
          <w:sz w:val="24"/>
          <w:szCs w:val="24"/>
          <w:lang w:val="ro-RO"/>
        </w:rPr>
        <w:t xml:space="preserve">         DA</w:t>
      </w:r>
    </w:p>
    <w:p w14:paraId="17719323" w14:textId="519A6C7B" w:rsidR="00283623" w:rsidRPr="00291E66" w:rsidRDefault="005E05C0" w:rsidP="00283623">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62336" behindDoc="0" locked="0" layoutInCell="1" allowOverlap="1" wp14:anchorId="38FB65A4" wp14:editId="5274457B">
                <wp:simplePos x="0" y="0"/>
                <wp:positionH relativeFrom="column">
                  <wp:posOffset>76200</wp:posOffset>
                </wp:positionH>
                <wp:positionV relativeFrom="paragraph">
                  <wp:posOffset>10160</wp:posOffset>
                </wp:positionV>
                <wp:extent cx="161925" cy="171450"/>
                <wp:effectExtent l="9525" t="8890" r="9525" b="1016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91EAA" id="Rectangle 5" o:spid="_x0000_s1026" style="position:absolute;margin-left:6pt;margin-top:.8pt;width:12.7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"/>
            </w:pict>
          </mc:Fallback>
        </mc:AlternateContent>
      </w:r>
      <w:r w:rsidR="00283623" w:rsidRPr="00291E66">
        <w:rPr>
          <w:rFonts w:ascii="Times New Roman" w:hAnsi="Times New Roman" w:cs="Times New Roman"/>
          <w:noProof/>
          <w:sz w:val="24"/>
          <w:szCs w:val="24"/>
          <w:lang w:val="ro-RO"/>
        </w:rPr>
        <w:t xml:space="preserve">          NU</w:t>
      </w:r>
    </w:p>
    <w:p w14:paraId="6AC069E9" w14:textId="72ABF399" w:rsidR="00334C65" w:rsidRPr="00291E66" w:rsidRDefault="00334C65" w:rsidP="0074739C">
      <w:pPr>
        <w:jc w:val="both"/>
        <w:rPr>
          <w:rFonts w:ascii="Times New Roman" w:hAnsi="Times New Roman" w:cs="Times New Roman"/>
          <w:noProof/>
          <w:sz w:val="24"/>
          <w:szCs w:val="24"/>
          <w:lang w:val="ro-RO"/>
        </w:rPr>
      </w:pPr>
    </w:p>
    <w:p w14:paraId="662C1A25" w14:textId="77777777" w:rsidR="00283623" w:rsidRPr="00291E66" w:rsidRDefault="00283623" w:rsidP="00283623">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 xml:space="preserve">10) Relevanța activității organizației pentru domeniul vizat in formularul de candidatura </w:t>
      </w:r>
    </w:p>
    <w:p w14:paraId="49AD1A42" w14:textId="5E428107" w:rsidR="00334C65" w:rsidRPr="00291E66" w:rsidRDefault="00283623" w:rsidP="00283623">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u w:val="single"/>
          <w:lang w:val="ro-RO"/>
        </w:rPr>
        <w:t>Subcriteriu 1. Vechimea organizației in domeniul vizat (se va preciza vechimea organizației așa cum reiese din documentele depuse)</w:t>
      </w:r>
      <w:r w:rsidRPr="00291E66">
        <w:rPr>
          <w:rFonts w:ascii="Times New Roman" w:hAnsi="Times New Roman" w:cs="Times New Roman"/>
          <w:noProof/>
          <w:sz w:val="24"/>
          <w:szCs w:val="24"/>
          <w:lang w:val="ro-RO"/>
        </w:rPr>
        <w:t>:</w:t>
      </w:r>
    </w:p>
    <w:p w14:paraId="40ADCE88" w14:textId="77777777" w:rsidR="00283623" w:rsidRPr="00291E66" w:rsidRDefault="00283623" w:rsidP="00283623">
      <w:pPr>
        <w:pStyle w:val="ListParagraph"/>
        <w:numPr>
          <w:ilvl w:val="0"/>
          <w:numId w:val="13"/>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Peste 5 ani</w:t>
      </w:r>
    </w:p>
    <w:p w14:paraId="66D90E52" w14:textId="77777777" w:rsidR="00283623" w:rsidRPr="00291E66" w:rsidRDefault="00283623" w:rsidP="00283623">
      <w:pPr>
        <w:pStyle w:val="ListParagraph"/>
        <w:numPr>
          <w:ilvl w:val="0"/>
          <w:numId w:val="13"/>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Intre 3-5 ani</w:t>
      </w:r>
    </w:p>
    <w:p w14:paraId="6066D644" w14:textId="3007549B" w:rsidR="00334C65" w:rsidRPr="00291E66" w:rsidRDefault="00283623" w:rsidP="00283623">
      <w:pPr>
        <w:pStyle w:val="ListParagraph"/>
        <w:numPr>
          <w:ilvl w:val="0"/>
          <w:numId w:val="13"/>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Sub 3 ani</w:t>
      </w:r>
    </w:p>
    <w:p w14:paraId="257BC560" w14:textId="098FE689" w:rsidR="00334C65" w:rsidRPr="00291E66" w:rsidRDefault="00283623" w:rsidP="00283623">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u w:val="single"/>
          <w:lang w:val="ro-RO"/>
        </w:rPr>
        <w:t>Subcriteriu 2. Acțiuni, proiecte, inițiative derulate (se vor enumera acțiuni, proiecte, inițiative derulate de organizație în domeniul vizat)</w:t>
      </w:r>
      <w:r w:rsidRPr="00291E66">
        <w:rPr>
          <w:rFonts w:ascii="Times New Roman" w:hAnsi="Times New Roman" w:cs="Times New Roman"/>
          <w:noProof/>
          <w:sz w:val="24"/>
          <w:szCs w:val="24"/>
          <w:lang w:val="ro-RO"/>
        </w:rPr>
        <w:t>:</w:t>
      </w:r>
    </w:p>
    <w:p w14:paraId="276C6A7C" w14:textId="77777777" w:rsidR="00283623" w:rsidRPr="00291E66" w:rsidRDefault="00283623" w:rsidP="00283623">
      <w:pPr>
        <w:pStyle w:val="ListParagraph"/>
        <w:numPr>
          <w:ilvl w:val="0"/>
          <w:numId w:val="14"/>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minim 5 acțiuni, proiecte, inițiative</w:t>
      </w:r>
    </w:p>
    <w:p w14:paraId="053DECB2" w14:textId="77777777" w:rsidR="00283623" w:rsidRPr="00291E66" w:rsidRDefault="00283623" w:rsidP="00283623">
      <w:pPr>
        <w:pStyle w:val="ListParagraph"/>
        <w:numPr>
          <w:ilvl w:val="0"/>
          <w:numId w:val="14"/>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3, 4 acțiuni, proiecte, inițiative</w:t>
      </w:r>
    </w:p>
    <w:p w14:paraId="46C20C1A" w14:textId="33AE0D61" w:rsidR="00334C65" w:rsidRPr="00291E66" w:rsidRDefault="00283623" w:rsidP="00283623">
      <w:pPr>
        <w:pStyle w:val="ListParagraph"/>
        <w:numPr>
          <w:ilvl w:val="0"/>
          <w:numId w:val="14"/>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1, 2 acțiuni, proiecte, inițiative</w:t>
      </w:r>
    </w:p>
    <w:p w14:paraId="33FD7754" w14:textId="1DD79853" w:rsidR="00334C65" w:rsidRPr="00291E66" w:rsidRDefault="00334C65" w:rsidP="0074739C">
      <w:pPr>
        <w:jc w:val="both"/>
        <w:rPr>
          <w:rFonts w:ascii="Times New Roman" w:hAnsi="Times New Roman" w:cs="Times New Roman"/>
          <w:noProof/>
          <w:sz w:val="24"/>
          <w:szCs w:val="24"/>
          <w:lang w:val="ro-RO"/>
        </w:rPr>
      </w:pPr>
    </w:p>
    <w:p w14:paraId="08C6E76F" w14:textId="3799A050" w:rsidR="00283623" w:rsidRPr="00291E66" w:rsidRDefault="00283623" w:rsidP="00283623">
      <w:pPr>
        <w:jc w:val="both"/>
        <w:rPr>
          <w:rFonts w:ascii="Times New Roman" w:hAnsi="Times New Roman" w:cs="Times New Roman"/>
          <w:i/>
          <w:iCs/>
          <w:noProof/>
          <w:sz w:val="24"/>
          <w:szCs w:val="24"/>
          <w:u w:val="single"/>
          <w:lang w:val="ro-RO"/>
        </w:rPr>
      </w:pPr>
      <w:r w:rsidRPr="00291E66">
        <w:rPr>
          <w:rFonts w:ascii="Times New Roman" w:hAnsi="Times New Roman" w:cs="Times New Roman"/>
          <w:i/>
          <w:iCs/>
          <w:noProof/>
          <w:sz w:val="24"/>
          <w:szCs w:val="24"/>
          <w:u w:val="single"/>
          <w:lang w:val="ro-RO"/>
        </w:rPr>
        <w:t>Subcriteriu 3. Impactul si complexitatea acțiunilor, proiectelor, inițiativelor derulate (se vor descrie):</w:t>
      </w:r>
    </w:p>
    <w:p w14:paraId="174D1B5C" w14:textId="77777777" w:rsidR="00283623" w:rsidRPr="00291E66" w:rsidRDefault="00283623" w:rsidP="00283623">
      <w:pPr>
        <w:pStyle w:val="ListParagraph"/>
        <w:numPr>
          <w:ilvl w:val="0"/>
          <w:numId w:val="15"/>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Minim două acțiuni, proiecte, inițiative derulate în parteneriat, în județul Dolj, cu caracter inovativ si complexitate ridicata </w:t>
      </w:r>
    </w:p>
    <w:p w14:paraId="49CDAC4E" w14:textId="1ED6CD07" w:rsidR="00283623" w:rsidRPr="00291E66" w:rsidRDefault="00283623" w:rsidP="00283623">
      <w:pPr>
        <w:pStyle w:val="ListParagraph"/>
        <w:numPr>
          <w:ilvl w:val="0"/>
          <w:numId w:val="15"/>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 acțiune, proiect, inițiativă derulată în parteneriat, în județul Dolj, cu caracter inovativ și complexitate ridicata</w:t>
      </w:r>
    </w:p>
    <w:p w14:paraId="72FB7494" w14:textId="569991AD" w:rsidR="00334C65" w:rsidRPr="00291E66" w:rsidRDefault="00283623" w:rsidP="00283623">
      <w:pPr>
        <w:pStyle w:val="ListParagraph"/>
        <w:numPr>
          <w:ilvl w:val="0"/>
          <w:numId w:val="15"/>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Acțiunile, proiectele, inițiativele au fost derulate individual, în județul Dolj.</w:t>
      </w:r>
    </w:p>
    <w:p w14:paraId="238C18F4" w14:textId="50A60123" w:rsidR="00334C65" w:rsidRPr="00291E66" w:rsidRDefault="00334C65" w:rsidP="0074739C">
      <w:pPr>
        <w:jc w:val="both"/>
        <w:rPr>
          <w:rFonts w:ascii="Times New Roman" w:hAnsi="Times New Roman" w:cs="Times New Roman"/>
          <w:noProof/>
          <w:sz w:val="24"/>
          <w:szCs w:val="24"/>
          <w:lang w:val="ro-RO"/>
        </w:rPr>
      </w:pPr>
    </w:p>
    <w:p w14:paraId="281595C6" w14:textId="42D89032" w:rsidR="00334C65" w:rsidRPr="00291E66" w:rsidRDefault="00283623" w:rsidP="00283623">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11) Reprezentativitatea organizației la nivel județean/local (evenimente, acțiuni, activități, membri etc)</w:t>
      </w:r>
    </w:p>
    <w:p w14:paraId="6F6FD599" w14:textId="77777777" w:rsidR="00283623" w:rsidRPr="00291E66" w:rsidRDefault="00283623" w:rsidP="00283623">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Se alege o singură variantă de răspuns:</w:t>
      </w:r>
    </w:p>
    <w:p w14:paraId="30623AC8" w14:textId="77777777" w:rsidR="00283623" w:rsidRPr="00291E66" w:rsidRDefault="00283623" w:rsidP="00283623">
      <w:pPr>
        <w:spacing w:after="0"/>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lang w:val="ro-RO"/>
        </w:rPr>
        <w:t>Subcriteriu 1. Organizația are</w:t>
      </w:r>
      <w:r w:rsidRPr="00291E66">
        <w:rPr>
          <w:rFonts w:ascii="Times New Roman" w:hAnsi="Times New Roman" w:cs="Times New Roman"/>
          <w:noProof/>
          <w:sz w:val="24"/>
          <w:szCs w:val="24"/>
          <w:lang w:val="ro-RO"/>
        </w:rPr>
        <w:t>:</w:t>
      </w:r>
    </w:p>
    <w:p w14:paraId="4375D4C3" w14:textId="44D3F399" w:rsidR="00283623" w:rsidRPr="00291E66" w:rsidRDefault="00283623" w:rsidP="00283623">
      <w:pPr>
        <w:pStyle w:val="ListParagraph"/>
        <w:numPr>
          <w:ilvl w:val="0"/>
          <w:numId w:val="17"/>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sediul/filiala/sucursala in județul Dolj</w:t>
      </w:r>
    </w:p>
    <w:p w14:paraId="1A7008F8" w14:textId="1AA4BDD2" w:rsidR="00283623" w:rsidRPr="00291E66" w:rsidRDefault="00283623" w:rsidP="00283623">
      <w:pPr>
        <w:pStyle w:val="ListParagraph"/>
        <w:numPr>
          <w:ilvl w:val="0"/>
          <w:numId w:val="17"/>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membri din Județul Dolj</w:t>
      </w:r>
    </w:p>
    <w:p w14:paraId="56111F80" w14:textId="1753AB0D" w:rsidR="00283623" w:rsidRPr="00291E66" w:rsidRDefault="00283623" w:rsidP="00283623">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lang w:val="ro-RO"/>
        </w:rPr>
        <w:t>Subcriteriu 2. Reprezentativitatea organizației la nivel județean/local (evenimente, acțiuni, activități etc</w:t>
      </w:r>
      <w:r w:rsidRPr="00291E66">
        <w:rPr>
          <w:rFonts w:ascii="Times New Roman" w:hAnsi="Times New Roman" w:cs="Times New Roman"/>
          <w:noProof/>
          <w:sz w:val="24"/>
          <w:szCs w:val="24"/>
          <w:lang w:val="ro-RO"/>
        </w:rPr>
        <w:t>)</w:t>
      </w:r>
    </w:p>
    <w:p w14:paraId="69F247E4" w14:textId="77777777" w:rsidR="00283623" w:rsidRPr="00291E66" w:rsidRDefault="00283623" w:rsidP="00283623">
      <w:pPr>
        <w:pStyle w:val="ListParagraph"/>
        <w:numPr>
          <w:ilvl w:val="0"/>
          <w:numId w:val="18"/>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reprezentativitatea este la nivel județean pentru domeniul vizat;</w:t>
      </w:r>
    </w:p>
    <w:p w14:paraId="5953E782" w14:textId="086AFC59" w:rsidR="00334C65" w:rsidRPr="00291E66" w:rsidRDefault="00283623" w:rsidP="00283623">
      <w:pPr>
        <w:pStyle w:val="ListParagraph"/>
        <w:numPr>
          <w:ilvl w:val="0"/>
          <w:numId w:val="18"/>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reprezentativitatea este la nivel local.</w:t>
      </w:r>
    </w:p>
    <w:p w14:paraId="22DEBD0B" w14:textId="77777777" w:rsidR="00283623" w:rsidRDefault="00283623" w:rsidP="00283623">
      <w:pPr>
        <w:jc w:val="both"/>
        <w:rPr>
          <w:rFonts w:ascii="Times New Roman" w:hAnsi="Times New Roman" w:cs="Times New Roman"/>
          <w:b/>
          <w:bCs/>
          <w:noProof/>
          <w:sz w:val="24"/>
          <w:szCs w:val="24"/>
          <w:lang w:val="ro-RO"/>
        </w:rPr>
      </w:pPr>
    </w:p>
    <w:p w14:paraId="67C7E72E" w14:textId="77777777" w:rsidR="006962C5" w:rsidRDefault="006962C5" w:rsidP="00283623">
      <w:pPr>
        <w:jc w:val="both"/>
        <w:rPr>
          <w:rFonts w:ascii="Times New Roman" w:hAnsi="Times New Roman" w:cs="Times New Roman"/>
          <w:b/>
          <w:bCs/>
          <w:noProof/>
          <w:sz w:val="24"/>
          <w:szCs w:val="24"/>
          <w:lang w:val="ro-RO"/>
        </w:rPr>
      </w:pPr>
    </w:p>
    <w:p w14:paraId="5640C294" w14:textId="77777777" w:rsidR="006962C5" w:rsidRDefault="006962C5" w:rsidP="00283623">
      <w:pPr>
        <w:jc w:val="both"/>
        <w:rPr>
          <w:rFonts w:ascii="Times New Roman" w:hAnsi="Times New Roman" w:cs="Times New Roman"/>
          <w:b/>
          <w:bCs/>
          <w:noProof/>
          <w:sz w:val="24"/>
          <w:szCs w:val="24"/>
          <w:lang w:val="ro-RO"/>
        </w:rPr>
      </w:pPr>
    </w:p>
    <w:p w14:paraId="70B4C092" w14:textId="77777777" w:rsidR="006962C5" w:rsidRPr="00291E66" w:rsidRDefault="006962C5" w:rsidP="00283623">
      <w:pPr>
        <w:jc w:val="both"/>
        <w:rPr>
          <w:rFonts w:ascii="Times New Roman" w:hAnsi="Times New Roman" w:cs="Times New Roman"/>
          <w:b/>
          <w:bCs/>
          <w:noProof/>
          <w:sz w:val="24"/>
          <w:szCs w:val="24"/>
          <w:lang w:val="ro-RO"/>
        </w:rPr>
      </w:pPr>
    </w:p>
    <w:p w14:paraId="0B5FA2B3" w14:textId="56070E03" w:rsidR="00283623" w:rsidRPr="00291E66" w:rsidRDefault="00283623" w:rsidP="00283623">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lastRenderedPageBreak/>
        <w:t>12) Capacitatea de implementare proiecte</w:t>
      </w:r>
    </w:p>
    <w:p w14:paraId="6F04F8FF" w14:textId="2EB684E6" w:rsidR="00283623" w:rsidRPr="00291E66" w:rsidRDefault="00283623" w:rsidP="00283623">
      <w:pPr>
        <w:pStyle w:val="ListParagraph"/>
        <w:numPr>
          <w:ilvl w:val="0"/>
          <w:numId w:val="19"/>
        </w:num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a fost implicată în minim 3 proiecte cu finanțare europeana/ naționala/ alta finanțare,</w:t>
      </w:r>
    </w:p>
    <w:p w14:paraId="2CD13CDC" w14:textId="77777777" w:rsidR="00283623" w:rsidRPr="00291E66" w:rsidRDefault="00283623" w:rsidP="00283623">
      <w:pPr>
        <w:pStyle w:val="ListParagraph"/>
        <w:numPr>
          <w:ilvl w:val="0"/>
          <w:numId w:val="19"/>
        </w:num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a fost implicată în 2 proiecte cu finanțare europeană/ națională/ altă finanțare,</w:t>
      </w:r>
    </w:p>
    <w:p w14:paraId="72187EE3" w14:textId="77777777" w:rsidR="00283623" w:rsidRPr="00291E66" w:rsidRDefault="00283623" w:rsidP="00283623">
      <w:pPr>
        <w:pStyle w:val="ListParagraph"/>
        <w:numPr>
          <w:ilvl w:val="0"/>
          <w:numId w:val="19"/>
        </w:num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a fost implicată într-un proiect cu finanțare europeană/națională/altă finanțare,</w:t>
      </w:r>
    </w:p>
    <w:p w14:paraId="30C8C8CC" w14:textId="77777777" w:rsidR="00283623" w:rsidRPr="00291E66" w:rsidRDefault="00283623" w:rsidP="00283623">
      <w:pPr>
        <w:pStyle w:val="ListParagraph"/>
        <w:numPr>
          <w:ilvl w:val="0"/>
          <w:numId w:val="19"/>
        </w:num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NU a fost implicată în niciun proiect cu finanțare europeană/ națională/ altă</w:t>
      </w:r>
    </w:p>
    <w:p w14:paraId="2AD194B8" w14:textId="77777777" w:rsidR="00283623" w:rsidRPr="00291E66" w:rsidRDefault="00283623" w:rsidP="00283623">
      <w:pPr>
        <w:pStyle w:val="ListParagraph"/>
        <w:numPr>
          <w:ilvl w:val="0"/>
          <w:numId w:val="19"/>
        </w:num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finanțare,</w:t>
      </w:r>
    </w:p>
    <w:p w14:paraId="28D6549D" w14:textId="3089A026" w:rsidR="00283623" w:rsidRPr="00291E66" w:rsidRDefault="00283623" w:rsidP="00283623">
      <w:pPr>
        <w:rPr>
          <w:rFonts w:ascii="Times New Roman" w:hAnsi="Times New Roman" w:cs="Times New Roman"/>
          <w:i/>
          <w:iCs/>
          <w:noProof/>
          <w:sz w:val="24"/>
          <w:szCs w:val="24"/>
          <w:lang w:val="ro-RO"/>
        </w:rPr>
      </w:pPr>
      <w:r w:rsidRPr="00291E66">
        <w:rPr>
          <w:rFonts w:ascii="Times New Roman" w:hAnsi="Times New Roman" w:cs="Times New Roman"/>
          <w:i/>
          <w:iCs/>
          <w:noProof/>
          <w:sz w:val="24"/>
          <w:szCs w:val="24"/>
          <w:lang w:val="ro-RO"/>
        </w:rPr>
        <w:t>Descrieți maxim 5 proiecte și furnizați un rezumat (maxim 1 pagina).</w:t>
      </w:r>
    </w:p>
    <w:p w14:paraId="4178C7A7" w14:textId="7F157B7F" w:rsidR="00283623" w:rsidRPr="00291E66" w:rsidRDefault="00283623" w:rsidP="00283623">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w:t>
      </w:r>
    </w:p>
    <w:p w14:paraId="67B159B6" w14:textId="664DDE42" w:rsidR="00283623" w:rsidRPr="00291E66" w:rsidRDefault="00283623" w:rsidP="00283623">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w:t>
      </w:r>
    </w:p>
    <w:p w14:paraId="54547952" w14:textId="47BF157B" w:rsidR="00283623" w:rsidRPr="00291E66" w:rsidRDefault="00283623" w:rsidP="00283623">
      <w:pPr>
        <w:rPr>
          <w:rFonts w:ascii="Times New Roman" w:hAnsi="Times New Roman" w:cs="Times New Roman"/>
          <w:noProof/>
          <w:sz w:val="24"/>
          <w:szCs w:val="24"/>
          <w:lang w:val="ro-RO"/>
        </w:rPr>
      </w:pPr>
    </w:p>
    <w:p w14:paraId="11409E38" w14:textId="77777777" w:rsidR="00283623" w:rsidRPr="00291E66" w:rsidRDefault="00283623" w:rsidP="00283623">
      <w:pP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13) Politica privind principiile orizontale ale Uniunii Europene</w:t>
      </w:r>
    </w:p>
    <w:p w14:paraId="1B0D97AC" w14:textId="7B059016" w:rsidR="00283623" w:rsidRPr="00291E66" w:rsidRDefault="00283623" w:rsidP="00283623">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lang w:val="ro-RO"/>
        </w:rPr>
        <w:t>Precizați dacă organizația dumneavoastră, prin activitatea desfășurată și proiectele implementate, a adus contribuții relevante în oricare dintre domeniile: egalitate de șanse, nediscriminare, dezvoltare durabilă, protecția mediului, combaterea schimbărilor climatice, protecția biodiversității, protecția grupurilor vulnerabile</w:t>
      </w:r>
      <w:r w:rsidRPr="00291E66">
        <w:rPr>
          <w:rFonts w:ascii="Times New Roman" w:hAnsi="Times New Roman" w:cs="Times New Roman"/>
          <w:noProof/>
          <w:sz w:val="24"/>
          <w:szCs w:val="24"/>
          <w:lang w:val="ro-RO"/>
        </w:rPr>
        <w:t>.</w:t>
      </w:r>
    </w:p>
    <w:p w14:paraId="7888F496" w14:textId="42215245" w:rsidR="00283623" w:rsidRPr="00291E66" w:rsidRDefault="00283623" w:rsidP="00283623">
      <w:pPr>
        <w:pStyle w:val="ListParagraph"/>
        <w:numPr>
          <w:ilvl w:val="0"/>
          <w:numId w:val="20"/>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dovedește (prin activitatea desfășurată si proiectele implementate) faptul că a adus contribuții relevante în 2 sau mai multe dintre domeniile: egalitate de șanse, nediscriminare, dezvoltare durabilă, protecția mediului, combaterea schimbărilor climatice, protecția biodiversității, protecția grupurilor vulnerabile</w:t>
      </w:r>
      <w:r w:rsidR="00B12623" w:rsidRPr="00291E66">
        <w:rPr>
          <w:rFonts w:ascii="Times New Roman" w:hAnsi="Times New Roman" w:cs="Times New Roman"/>
          <w:noProof/>
          <w:sz w:val="24"/>
          <w:szCs w:val="24"/>
          <w:lang w:val="ro-RO"/>
        </w:rPr>
        <w:t xml:space="preserve"> sau similar</w:t>
      </w:r>
      <w:r w:rsidRPr="00291E66">
        <w:rPr>
          <w:rFonts w:ascii="Times New Roman" w:hAnsi="Times New Roman" w:cs="Times New Roman"/>
          <w:noProof/>
          <w:sz w:val="24"/>
          <w:szCs w:val="24"/>
          <w:lang w:val="ro-RO"/>
        </w:rPr>
        <w:t>.</w:t>
      </w:r>
    </w:p>
    <w:p w14:paraId="378E12FD" w14:textId="20D5CD92" w:rsidR="00283623" w:rsidRPr="00291E66" w:rsidRDefault="00283623" w:rsidP="00283623">
      <w:pPr>
        <w:pStyle w:val="ListParagraph"/>
        <w:numPr>
          <w:ilvl w:val="0"/>
          <w:numId w:val="20"/>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dovedește (prin activitatea desfășurată și proiectele implementate) faptul că a adus contribuții relevante într-unul dintre domeniile: egalitate de șanse, nediscriminare, dezvoltare durabilă, protecția mediului, combaterea schimbărilor climatice, protecția biodiversității, protecția grupurilor vulnerabile</w:t>
      </w:r>
      <w:r w:rsidR="00B12623" w:rsidRPr="00291E66">
        <w:rPr>
          <w:rFonts w:ascii="Times New Roman" w:hAnsi="Times New Roman" w:cs="Times New Roman"/>
          <w:noProof/>
          <w:sz w:val="24"/>
          <w:szCs w:val="24"/>
          <w:lang w:val="ro-RO"/>
        </w:rPr>
        <w:t xml:space="preserve"> sau similar</w:t>
      </w:r>
      <w:r w:rsidRPr="00291E66">
        <w:rPr>
          <w:rFonts w:ascii="Times New Roman" w:hAnsi="Times New Roman" w:cs="Times New Roman"/>
          <w:noProof/>
          <w:sz w:val="24"/>
          <w:szCs w:val="24"/>
          <w:lang w:val="ro-RO"/>
        </w:rPr>
        <w:t>.</w:t>
      </w:r>
    </w:p>
    <w:p w14:paraId="716BDE12" w14:textId="0327F0B8" w:rsidR="00283623" w:rsidRPr="00291E66" w:rsidRDefault="00283623" w:rsidP="00283623">
      <w:pPr>
        <w:rPr>
          <w:rFonts w:ascii="Times New Roman" w:hAnsi="Times New Roman" w:cs="Times New Roman"/>
          <w:i/>
          <w:iCs/>
          <w:noProof/>
          <w:sz w:val="24"/>
          <w:szCs w:val="24"/>
          <w:lang w:val="ro-RO"/>
        </w:rPr>
      </w:pPr>
      <w:r w:rsidRPr="00291E66">
        <w:rPr>
          <w:rFonts w:ascii="Times New Roman" w:hAnsi="Times New Roman" w:cs="Times New Roman"/>
          <w:i/>
          <w:iCs/>
          <w:noProof/>
          <w:sz w:val="24"/>
          <w:szCs w:val="24"/>
          <w:lang w:val="ro-RO"/>
        </w:rPr>
        <w:t>Va rugam sa descrieți acțiunile întreprinse prin care s-au adus contribuții relevante în oricare dintre domeniile precizate mai sus (maxim 1 pagina).</w:t>
      </w:r>
    </w:p>
    <w:p w14:paraId="617402CE" w14:textId="2E2000F8" w:rsidR="00283623" w:rsidRPr="00291E66" w:rsidRDefault="00283623" w:rsidP="00283623">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w:t>
      </w:r>
    </w:p>
    <w:p w14:paraId="08A7EF98" w14:textId="40418F37" w:rsidR="00283623" w:rsidRPr="00291E66" w:rsidRDefault="00283623" w:rsidP="00283623">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w:t>
      </w:r>
    </w:p>
    <w:p w14:paraId="19ACAA3B" w14:textId="77777777" w:rsidR="00E05AC0" w:rsidRPr="00291E66" w:rsidRDefault="00E05AC0" w:rsidP="00E05AC0">
      <w:pPr>
        <w:rPr>
          <w:rFonts w:ascii="Times New Roman" w:hAnsi="Times New Roman" w:cs="Times New Roman"/>
          <w:noProof/>
          <w:sz w:val="24"/>
          <w:szCs w:val="24"/>
          <w:lang w:val="ro-RO"/>
        </w:rPr>
      </w:pPr>
      <w:r w:rsidRPr="00291E66">
        <w:rPr>
          <w:rFonts w:ascii="Times New Roman" w:hAnsi="Times New Roman" w:cs="Times New Roman"/>
          <w:i/>
          <w:iCs/>
          <w:noProof/>
          <w:sz w:val="24"/>
          <w:szCs w:val="24"/>
          <w:lang w:val="ro-RO"/>
        </w:rPr>
        <w:t>Pentru fiecare domeniu se vor acorda 2 puncte</w:t>
      </w:r>
      <w:r w:rsidRPr="00291E66">
        <w:rPr>
          <w:rFonts w:ascii="Times New Roman" w:hAnsi="Times New Roman" w:cs="Times New Roman"/>
          <w:noProof/>
          <w:sz w:val="24"/>
          <w:szCs w:val="24"/>
          <w:lang w:val="ro-RO"/>
        </w:rPr>
        <w:t>.</w:t>
      </w:r>
    </w:p>
    <w:p w14:paraId="67B0E916" w14:textId="1CD1ECEF" w:rsidR="00E05AC0" w:rsidRPr="00291E66" w:rsidRDefault="00E05AC0" w:rsidP="00E05AC0">
      <w:pPr>
        <w:pStyle w:val="ListParagraph"/>
        <w:numPr>
          <w:ilvl w:val="0"/>
          <w:numId w:val="21"/>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Organizația NU dovedește faptul că a adus contribuții relevante în oricare dintre domeniile: egalitate de șanse, nediscriminare, dezvoltare durabilă, protecția mediului, combaterea schimbărilor climatice, protecția biodiversității, protecția grupurilor vulnerabile.</w:t>
      </w:r>
    </w:p>
    <w:p w14:paraId="76D2D904" w14:textId="11DC678A" w:rsidR="00E05AC0" w:rsidRPr="00291E66" w:rsidRDefault="00E05AC0" w:rsidP="00E05AC0">
      <w:pPr>
        <w:rPr>
          <w:rFonts w:ascii="Times New Roman" w:hAnsi="Times New Roman" w:cs="Times New Roman"/>
          <w:noProof/>
          <w:sz w:val="24"/>
          <w:szCs w:val="24"/>
          <w:lang w:val="ro-RO"/>
        </w:rPr>
      </w:pPr>
    </w:p>
    <w:p w14:paraId="01436527" w14:textId="7F3FE900" w:rsidR="00E05AC0" w:rsidRPr="00291E66" w:rsidRDefault="00E05AC0" w:rsidP="00E05AC0">
      <w:pPr>
        <w:jc w:val="both"/>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 xml:space="preserve">14) </w:t>
      </w:r>
      <w:r w:rsidR="005B5238" w:rsidRPr="00291E66">
        <w:rPr>
          <w:rFonts w:ascii="Times New Roman" w:hAnsi="Times New Roman" w:cs="Times New Roman"/>
          <w:noProof/>
          <w:sz w:val="24"/>
          <w:szCs w:val="24"/>
          <w:lang w:val="ro-RO"/>
        </w:rPr>
        <w:t>Vă rugăm să detaliați modul în care preconizați că participarea organizației dumneavoastră va aduce valoare adăugată consultării, planificării și implementării Programului de activități la Complex</w:t>
      </w:r>
      <w:r w:rsidR="007C7E1E">
        <w:rPr>
          <w:rFonts w:ascii="Times New Roman" w:hAnsi="Times New Roman" w:cs="Times New Roman"/>
          <w:noProof/>
          <w:sz w:val="24"/>
          <w:szCs w:val="24"/>
          <w:lang w:val="ro-RO"/>
        </w:rPr>
        <w:t>ul</w:t>
      </w:r>
      <w:r w:rsidR="005B5238" w:rsidRPr="00291E66">
        <w:rPr>
          <w:rFonts w:ascii="Times New Roman" w:hAnsi="Times New Roman" w:cs="Times New Roman"/>
          <w:noProof/>
          <w:sz w:val="24"/>
          <w:szCs w:val="24"/>
          <w:lang w:val="ro-RO"/>
        </w:rPr>
        <w:t xml:space="preserve"> Multifuncțional Stadionul Tineretului Craiova și în cadrul grupurilor țintă</w:t>
      </w:r>
      <w:r w:rsidRPr="00291E66">
        <w:rPr>
          <w:rFonts w:ascii="Times New Roman" w:hAnsi="Times New Roman" w:cs="Times New Roman"/>
          <w:noProof/>
          <w:sz w:val="24"/>
          <w:szCs w:val="24"/>
          <w:lang w:val="ro-RO"/>
        </w:rPr>
        <w:t>. (</w:t>
      </w:r>
      <w:r w:rsidRPr="00291E66">
        <w:rPr>
          <w:rFonts w:ascii="Times New Roman" w:hAnsi="Times New Roman" w:cs="Times New Roman"/>
          <w:i/>
          <w:iCs/>
          <w:noProof/>
          <w:sz w:val="24"/>
          <w:szCs w:val="24"/>
          <w:lang w:val="ro-RO"/>
        </w:rPr>
        <w:t>max. 1 pagină</w:t>
      </w:r>
      <w:r w:rsidRPr="00291E66">
        <w:rPr>
          <w:rFonts w:ascii="Times New Roman" w:hAnsi="Times New Roman" w:cs="Times New Roman"/>
          <w:noProof/>
          <w:sz w:val="24"/>
          <w:szCs w:val="24"/>
          <w:lang w:val="ro-RO"/>
        </w:rPr>
        <w:t>.)</w:t>
      </w:r>
    </w:p>
    <w:p w14:paraId="118C41F7" w14:textId="47A6F172" w:rsidR="00E05AC0" w:rsidRPr="00291E66" w:rsidRDefault="00E05AC0" w:rsidP="00E05AC0">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w:t>
      </w:r>
    </w:p>
    <w:p w14:paraId="4CCB6E6F" w14:textId="370BFFD0" w:rsidR="00E05AC0" w:rsidRPr="00291E66" w:rsidRDefault="00E05AC0" w:rsidP="00E05AC0">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w:t>
      </w:r>
    </w:p>
    <w:p w14:paraId="352AFDE3" w14:textId="05169375" w:rsidR="00E05AC0" w:rsidRPr="00291E66" w:rsidRDefault="00E05AC0" w:rsidP="00E05AC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Cunoscând că falsul în declarații este pedepsit în conformitate cu art. 326 din Codul Penal, declar pe propria răspundere că informațiile furnizate sunt conforme cu realitatea și confirm corectitudinea datelor prezentate în procesul de selecție.</w:t>
      </w:r>
    </w:p>
    <w:p w14:paraId="4F7CE0FD" w14:textId="160093B9" w:rsidR="00E05AC0" w:rsidRPr="00291E66" w:rsidRDefault="00E05AC0" w:rsidP="00E05AC0">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Asum în numele …………………….(denumirea organizației) responsabilitățile ce ne revin în ceea ce privește protecția datelor cu caracter personal, confidențialitatea și evitarea conflictului de interese și sunt de acord cu prelucrarea datelor personale menționate în prezentul formular și în documentele atașate, în scopul efectuării de către Consiliul judeşean Dolj a verificărilor în cadrul prezentei proceduri de selecție.</w:t>
      </w:r>
    </w:p>
    <w:p w14:paraId="29E49F8D" w14:textId="77777777" w:rsidR="00F208AD" w:rsidRPr="00291E66" w:rsidRDefault="00F208AD" w:rsidP="00F208AD">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Reprezentant legal,</w:t>
      </w:r>
    </w:p>
    <w:p w14:paraId="42C99B25" w14:textId="77777777" w:rsidR="00F208AD" w:rsidRPr="00291E66" w:rsidRDefault="00F208AD" w:rsidP="00F208AD">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Nume prenume,</w:t>
      </w:r>
    </w:p>
    <w:p w14:paraId="4B51B9C0" w14:textId="77777777" w:rsidR="00F208AD" w:rsidRPr="00291E66" w:rsidRDefault="00F208AD" w:rsidP="00F208AD">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Semnătura</w:t>
      </w:r>
    </w:p>
    <w:p w14:paraId="2F2FD15D" w14:textId="26E0736D" w:rsidR="00F208AD" w:rsidRPr="00291E66" w:rsidRDefault="00F208AD" w:rsidP="00F208AD">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Data</w:t>
      </w:r>
    </w:p>
    <w:p w14:paraId="0BB8DFD0" w14:textId="4E6EDF6A" w:rsidR="00F208AD" w:rsidRDefault="00F208AD" w:rsidP="00F208AD">
      <w:pPr>
        <w:rPr>
          <w:rFonts w:ascii="Times New Roman" w:hAnsi="Times New Roman" w:cs="Times New Roman"/>
          <w:noProof/>
          <w:sz w:val="24"/>
          <w:szCs w:val="24"/>
          <w:lang w:val="ro-RO"/>
        </w:rPr>
      </w:pPr>
    </w:p>
    <w:p w14:paraId="2D32C592" w14:textId="77777777" w:rsidR="00CE0F1A" w:rsidRDefault="00CE0F1A" w:rsidP="00F208AD">
      <w:pPr>
        <w:rPr>
          <w:rFonts w:ascii="Times New Roman" w:hAnsi="Times New Roman" w:cs="Times New Roman"/>
          <w:noProof/>
          <w:sz w:val="24"/>
          <w:szCs w:val="24"/>
          <w:lang w:val="ro-RO"/>
        </w:rPr>
      </w:pPr>
    </w:p>
    <w:p w14:paraId="0D7CF90A" w14:textId="77777777" w:rsidR="00CE0F1A" w:rsidRDefault="00CE0F1A" w:rsidP="00F208AD">
      <w:pPr>
        <w:rPr>
          <w:rFonts w:ascii="Times New Roman" w:hAnsi="Times New Roman" w:cs="Times New Roman"/>
          <w:noProof/>
          <w:sz w:val="24"/>
          <w:szCs w:val="24"/>
          <w:lang w:val="ro-RO"/>
        </w:rPr>
      </w:pPr>
    </w:p>
    <w:p w14:paraId="650A4730" w14:textId="77777777" w:rsidR="00CE0F1A" w:rsidRDefault="00CE0F1A" w:rsidP="00F208AD">
      <w:pPr>
        <w:rPr>
          <w:rFonts w:ascii="Times New Roman" w:hAnsi="Times New Roman" w:cs="Times New Roman"/>
          <w:noProof/>
          <w:sz w:val="24"/>
          <w:szCs w:val="24"/>
          <w:lang w:val="ro-RO"/>
        </w:rPr>
      </w:pPr>
    </w:p>
    <w:p w14:paraId="65388A3D" w14:textId="77777777" w:rsidR="00CE0F1A" w:rsidRPr="00291E66" w:rsidRDefault="00CE0F1A" w:rsidP="00F208AD">
      <w:pPr>
        <w:rPr>
          <w:rFonts w:ascii="Times New Roman" w:hAnsi="Times New Roman" w:cs="Times New Roman"/>
          <w:noProof/>
          <w:sz w:val="24"/>
          <w:szCs w:val="24"/>
          <w:lang w:val="ro-RO"/>
        </w:rPr>
      </w:pPr>
    </w:p>
    <w:p w14:paraId="3158BAAF" w14:textId="634535AD" w:rsidR="00E55036" w:rsidRPr="00291E66" w:rsidRDefault="00025A3F" w:rsidP="00F208AD">
      <w:pPr>
        <w:jc w:val="right"/>
        <w:rPr>
          <w:rFonts w:ascii="Times New Roman" w:hAnsi="Times New Roman" w:cs="Times New Roman"/>
          <w:noProof/>
          <w:sz w:val="20"/>
          <w:szCs w:val="20"/>
          <w:lang w:val="ro-RO"/>
        </w:rPr>
      </w:pPr>
      <w:bookmarkStart w:id="4" w:name="_Hlk124847596"/>
      <w:r w:rsidRPr="00291E66">
        <w:rPr>
          <w:rFonts w:ascii="Times New Roman" w:hAnsi="Times New Roman" w:cs="Times New Roman"/>
          <w:noProof/>
          <w:sz w:val="20"/>
          <w:szCs w:val="20"/>
          <w:lang w:val="ro-RO"/>
        </w:rPr>
        <w:t>Cod :PO-CJDJ-04-</w:t>
      </w:r>
      <w:r w:rsidR="00205AF2">
        <w:rPr>
          <w:rFonts w:ascii="Times New Roman" w:hAnsi="Times New Roman" w:cs="Times New Roman"/>
          <w:noProof/>
          <w:sz w:val="20"/>
          <w:szCs w:val="20"/>
          <w:lang w:val="ro-RO"/>
        </w:rPr>
        <w:t>12</w:t>
      </w:r>
      <w:r w:rsidRPr="00291E66">
        <w:rPr>
          <w:rFonts w:ascii="Times New Roman" w:hAnsi="Times New Roman" w:cs="Times New Roman"/>
          <w:noProof/>
          <w:sz w:val="20"/>
          <w:szCs w:val="20"/>
          <w:lang w:val="ro-RO"/>
        </w:rPr>
        <w:t>/2</w:t>
      </w:r>
    </w:p>
    <w:bookmarkEnd w:id="4"/>
    <w:p w14:paraId="1AFFB67D" w14:textId="7D6DBC7B" w:rsidR="00E55036" w:rsidRDefault="00E55036" w:rsidP="00F208AD">
      <w:pPr>
        <w:jc w:val="right"/>
        <w:rPr>
          <w:rFonts w:ascii="Times New Roman" w:hAnsi="Times New Roman" w:cs="Times New Roman"/>
          <w:noProof/>
          <w:sz w:val="24"/>
          <w:szCs w:val="24"/>
          <w:lang w:val="ro-RO"/>
        </w:rPr>
      </w:pPr>
    </w:p>
    <w:p w14:paraId="1A1D0EE6" w14:textId="3E6DF293" w:rsidR="00F208AD" w:rsidRPr="00291E66" w:rsidRDefault="00F208AD" w:rsidP="00F208AD">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Anexa 3</w:t>
      </w:r>
    </w:p>
    <w:p w14:paraId="67D13F61" w14:textId="77777777" w:rsidR="00F208AD" w:rsidRPr="00291E66" w:rsidRDefault="00F208AD" w:rsidP="00F208AD">
      <w:pPr>
        <w:rPr>
          <w:rFonts w:ascii="Times New Roman" w:hAnsi="Times New Roman" w:cs="Times New Roman"/>
          <w:noProof/>
          <w:sz w:val="24"/>
          <w:szCs w:val="24"/>
          <w:lang w:val="ro-RO"/>
        </w:rPr>
      </w:pPr>
    </w:p>
    <w:p w14:paraId="66821C1C" w14:textId="63750EC7" w:rsidR="00F208AD" w:rsidRPr="00291E66" w:rsidRDefault="00F208AD" w:rsidP="00F208AD">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 xml:space="preserve">Criterii de calificare și selecție a partenerilor </w:t>
      </w:r>
      <w:r w:rsidR="002A7866" w:rsidRPr="00291E66">
        <w:rPr>
          <w:rFonts w:ascii="Times New Roman" w:hAnsi="Times New Roman" w:cs="Times New Roman"/>
          <w:b/>
          <w:bCs/>
          <w:noProof/>
          <w:sz w:val="24"/>
          <w:szCs w:val="24"/>
          <w:lang w:val="ro-RO"/>
        </w:rPr>
        <w:t>în vederea consultării, planificării și implementării Programului de activități la Complex</w:t>
      </w:r>
      <w:r w:rsidR="00034E03">
        <w:rPr>
          <w:rFonts w:ascii="Times New Roman" w:hAnsi="Times New Roman" w:cs="Times New Roman"/>
          <w:b/>
          <w:bCs/>
          <w:noProof/>
          <w:sz w:val="24"/>
          <w:szCs w:val="24"/>
          <w:lang w:val="ro-RO"/>
        </w:rPr>
        <w:t>ul</w:t>
      </w:r>
      <w:r w:rsidR="002A7866" w:rsidRPr="00291E66">
        <w:rPr>
          <w:rFonts w:ascii="Times New Roman" w:hAnsi="Times New Roman" w:cs="Times New Roman"/>
          <w:b/>
          <w:bCs/>
          <w:noProof/>
          <w:sz w:val="24"/>
          <w:szCs w:val="24"/>
          <w:lang w:val="ro-RO"/>
        </w:rPr>
        <w:t xml:space="preserve"> Multifuncțional Stadionul</w:t>
      </w:r>
      <w:r w:rsidR="00205AF2">
        <w:rPr>
          <w:rFonts w:ascii="Times New Roman" w:hAnsi="Times New Roman" w:cs="Times New Roman"/>
          <w:b/>
          <w:bCs/>
          <w:noProof/>
          <w:sz w:val="24"/>
          <w:szCs w:val="24"/>
          <w:lang w:val="ro-RO"/>
        </w:rPr>
        <w:t xml:space="preserve"> </w:t>
      </w:r>
      <w:r w:rsidR="002A7866" w:rsidRPr="00291E66">
        <w:rPr>
          <w:rFonts w:ascii="Times New Roman" w:hAnsi="Times New Roman" w:cs="Times New Roman"/>
          <w:b/>
          <w:bCs/>
          <w:noProof/>
          <w:sz w:val="24"/>
          <w:szCs w:val="24"/>
          <w:lang w:val="ro-RO"/>
        </w:rPr>
        <w:t>Tineretului Craiova</w:t>
      </w:r>
    </w:p>
    <w:p w14:paraId="287D4979" w14:textId="77777777" w:rsidR="00F208AD" w:rsidRPr="00291E66" w:rsidRDefault="00F208AD" w:rsidP="00F208AD">
      <w:pPr>
        <w:rPr>
          <w:rFonts w:ascii="Times New Roman" w:hAnsi="Times New Roman" w:cs="Times New Roman"/>
          <w:b/>
          <w:bCs/>
          <w:noProof/>
          <w:sz w:val="24"/>
          <w:szCs w:val="24"/>
          <w:lang w:val="ro-RO"/>
        </w:rPr>
      </w:pPr>
    </w:p>
    <w:p w14:paraId="0E7DCFD6" w14:textId="789A8FD3" w:rsidR="00F208AD" w:rsidRPr="00291E66" w:rsidRDefault="00F208AD" w:rsidP="00F208AD">
      <w:pP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A. CRITERII DE CALIFICARE</w:t>
      </w:r>
    </w:p>
    <w:p w14:paraId="218AE406" w14:textId="77777777" w:rsidR="00F208AD" w:rsidRPr="00291E66" w:rsidRDefault="00F208AD" w:rsidP="00F208AD">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1. Formularul de candidatură a fost depus până la termenul indicat prin anunțul de selecție;</w:t>
      </w:r>
    </w:p>
    <w:p w14:paraId="685A7D50" w14:textId="05E2AF3B" w:rsidR="00F208AD" w:rsidRPr="00291E66" w:rsidRDefault="00F208AD" w:rsidP="00F208AD">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2. Toate secțiunile Formularului de candidatură sunt completate;</w:t>
      </w:r>
    </w:p>
    <w:p w14:paraId="279E20EE" w14:textId="56F6061B" w:rsidR="00F208AD" w:rsidRPr="00291E66" w:rsidRDefault="00F208AD" w:rsidP="00F208AD">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3. Organizația are personalitate juridică și este înregistrată/autorizată în mod corespunzător domeniului pentru care se aplică, conform legislației în vigoare și funcționează în prezent;</w:t>
      </w:r>
    </w:p>
    <w:p w14:paraId="30977E15" w14:textId="45F981D7"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4. Activitatea organizației se încadrează într-unul din domeniile prevăzute la punctul </w:t>
      </w:r>
      <w:r w:rsidRPr="00291E66">
        <w:rPr>
          <w:rFonts w:ascii="Times New Roman" w:hAnsi="Times New Roman" w:cs="Times New Roman"/>
          <w:noProof/>
          <w:color w:val="EE0000"/>
          <w:sz w:val="24"/>
          <w:szCs w:val="24"/>
          <w:lang w:val="ro-RO"/>
        </w:rPr>
        <w:t>8</w:t>
      </w:r>
      <w:r w:rsidRPr="00291E66">
        <w:rPr>
          <w:rFonts w:ascii="Times New Roman" w:hAnsi="Times New Roman" w:cs="Times New Roman"/>
          <w:noProof/>
          <w:sz w:val="24"/>
          <w:szCs w:val="24"/>
          <w:lang w:val="ro-RO"/>
        </w:rPr>
        <w:t xml:space="preserve"> din formularul de candidatura, conform statut, documente statutare în vigoare și alte documente din care sa rezulte: domeniul de activitate, sediul social/filiala/sucursala, reprezentant legal în prezent, vechimea în domeniul vizat;</w:t>
      </w:r>
    </w:p>
    <w:p w14:paraId="4276711B" w14:textId="2D876FAD"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5. Organizația, organismele sale de conducere și administrare declară că NU au fost implicate în cazuri de fraudare a fondurilor europene, în cazuri de deturnare de fonduri sau în situații deabatere de la normele europene în ceea ce vizează utilizarea fondurilor europene, NU au fost condamnate definitiv pentru infracțiuni prevăzute de legislația națională sau comunitară în materie de accesare a fondurilor europene sau NU au fost condamnate penal pentru fapte de corupție, evaziune fiscală și/sau spălare de bani;</w:t>
      </w:r>
    </w:p>
    <w:p w14:paraId="5C8C972C" w14:textId="3036B20A"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6. Solicitantul își asuma corectitudinea si conformitatea datelor si documentelor prezentate în procesul de selecție și obligațiile ce ii revin în ceea ce privește protecția datelor cu caracter personal, confidențialitatea și conflictele de interese, semnând în acest sens formularul de candidatură.</w:t>
      </w:r>
    </w:p>
    <w:p w14:paraId="66530FC0" w14:textId="77777777" w:rsidR="00F208AD" w:rsidRPr="00291E66" w:rsidRDefault="00F208AD" w:rsidP="00F208AD">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B. CRITERII DE SELECŢIE</w:t>
      </w:r>
    </w:p>
    <w:p w14:paraId="54070596" w14:textId="0DBE9983"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In urma constatării îndeplinirii criteriilor de calificare, organizațiile vor fi departajate pe baza punctajului obținut, în ordine descrescătoare, punctajul maxim fiind 50 puncte.</w:t>
      </w:r>
    </w:p>
    <w:p w14:paraId="3D590951" w14:textId="3DFD9C86"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Punctajul minim admisibil este de 20 puncte. Candidații care nu întrunesc acest punctaj vor fi respinși.</w:t>
      </w:r>
    </w:p>
    <w:p w14:paraId="411020B5" w14:textId="50B6E704" w:rsidR="002C5CD6"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 xml:space="preserve">Se va avea în vedere asigurarea respectării numărului de reprezentanți prevăzuți în </w:t>
      </w:r>
      <w:r w:rsidR="002C5CD6" w:rsidRPr="00291E66">
        <w:rPr>
          <w:rFonts w:ascii="Times New Roman" w:hAnsi="Times New Roman" w:cs="Times New Roman"/>
          <w:noProof/>
          <w:sz w:val="24"/>
          <w:szCs w:val="24"/>
          <w:lang w:val="ro-RO"/>
        </w:rPr>
        <w:t>prezenta Procedură.</w:t>
      </w:r>
    </w:p>
    <w:p w14:paraId="456AA89B" w14:textId="07FAF185"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In cazul punctajului egal, departajarea se va face în funcție de punctajele obținute la următoarele criterii, în ordinea în care sunt enumerate 1,2,3,4,5, și in final, în ordinea cronologică a depunerii candidaturilor.</w:t>
      </w:r>
    </w:p>
    <w:tbl>
      <w:tblPr>
        <w:tblStyle w:val="TableGrid"/>
        <w:tblW w:w="0" w:type="auto"/>
        <w:tblLook w:val="04A0" w:firstRow="1" w:lastRow="0" w:firstColumn="1" w:lastColumn="0" w:noHBand="0" w:noVBand="1"/>
      </w:tblPr>
      <w:tblGrid>
        <w:gridCol w:w="648"/>
        <w:gridCol w:w="7380"/>
        <w:gridCol w:w="1368"/>
      </w:tblGrid>
      <w:tr w:rsidR="00F208AD" w:rsidRPr="00291E66" w14:paraId="7588328D" w14:textId="77777777" w:rsidTr="00F208AD">
        <w:tc>
          <w:tcPr>
            <w:tcW w:w="648" w:type="dxa"/>
            <w:vAlign w:val="center"/>
          </w:tcPr>
          <w:p w14:paraId="3A8810D0" w14:textId="77777777"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Nr.</w:t>
            </w:r>
          </w:p>
          <w:p w14:paraId="28AE4674" w14:textId="198265CC"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crt.</w:t>
            </w:r>
          </w:p>
        </w:tc>
        <w:tc>
          <w:tcPr>
            <w:tcW w:w="7380" w:type="dxa"/>
            <w:vAlign w:val="center"/>
          </w:tcPr>
          <w:p w14:paraId="40D1A2B6" w14:textId="27707FB3" w:rsidR="00F208AD" w:rsidRPr="00291E66" w:rsidRDefault="00F208AD" w:rsidP="00F208AD">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Criteriu de selecţie</w:t>
            </w:r>
          </w:p>
        </w:tc>
        <w:tc>
          <w:tcPr>
            <w:tcW w:w="1368" w:type="dxa"/>
            <w:vAlign w:val="center"/>
          </w:tcPr>
          <w:p w14:paraId="455C0066" w14:textId="62EC1D20" w:rsidR="00F208AD" w:rsidRPr="00291E66" w:rsidRDefault="00F208AD" w:rsidP="00F208AD">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 xml:space="preserve">Punctaj </w:t>
            </w:r>
          </w:p>
        </w:tc>
      </w:tr>
      <w:tr w:rsidR="00F208AD" w:rsidRPr="00291E66" w14:paraId="79392CAA" w14:textId="77777777" w:rsidTr="00F208AD">
        <w:tc>
          <w:tcPr>
            <w:tcW w:w="648" w:type="dxa"/>
          </w:tcPr>
          <w:p w14:paraId="7E960CF3" w14:textId="77777777" w:rsidR="00C33FB0" w:rsidRPr="00291E66" w:rsidRDefault="00C33FB0" w:rsidP="00F208AD">
            <w:pPr>
              <w:jc w:val="both"/>
              <w:rPr>
                <w:rFonts w:ascii="Times New Roman" w:hAnsi="Times New Roman" w:cs="Times New Roman"/>
                <w:noProof/>
                <w:sz w:val="24"/>
                <w:szCs w:val="24"/>
                <w:lang w:val="ro-RO"/>
              </w:rPr>
            </w:pPr>
          </w:p>
          <w:p w14:paraId="6FCDB630" w14:textId="77777777" w:rsidR="00C33FB0" w:rsidRPr="00291E66" w:rsidRDefault="00C33FB0" w:rsidP="00F208AD">
            <w:pPr>
              <w:jc w:val="both"/>
              <w:rPr>
                <w:rFonts w:ascii="Times New Roman" w:hAnsi="Times New Roman" w:cs="Times New Roman"/>
                <w:noProof/>
                <w:sz w:val="24"/>
                <w:szCs w:val="24"/>
                <w:lang w:val="ro-RO"/>
              </w:rPr>
            </w:pPr>
          </w:p>
          <w:p w14:paraId="606CD1E0" w14:textId="77777777" w:rsidR="00C33FB0" w:rsidRPr="00291E66" w:rsidRDefault="00C33FB0" w:rsidP="00F208AD">
            <w:pPr>
              <w:jc w:val="both"/>
              <w:rPr>
                <w:rFonts w:ascii="Times New Roman" w:hAnsi="Times New Roman" w:cs="Times New Roman"/>
                <w:noProof/>
                <w:sz w:val="24"/>
                <w:szCs w:val="24"/>
                <w:lang w:val="ro-RO"/>
              </w:rPr>
            </w:pPr>
          </w:p>
          <w:p w14:paraId="5C8505A3" w14:textId="77777777" w:rsidR="00C33FB0" w:rsidRPr="00291E66" w:rsidRDefault="00C33FB0" w:rsidP="00F208AD">
            <w:pPr>
              <w:jc w:val="both"/>
              <w:rPr>
                <w:rFonts w:ascii="Times New Roman" w:hAnsi="Times New Roman" w:cs="Times New Roman"/>
                <w:noProof/>
                <w:sz w:val="24"/>
                <w:szCs w:val="24"/>
                <w:lang w:val="ro-RO"/>
              </w:rPr>
            </w:pPr>
          </w:p>
          <w:p w14:paraId="18815201" w14:textId="77777777" w:rsidR="00C33FB0" w:rsidRPr="00291E66" w:rsidRDefault="00C33FB0" w:rsidP="00F208AD">
            <w:pPr>
              <w:jc w:val="both"/>
              <w:rPr>
                <w:rFonts w:ascii="Times New Roman" w:hAnsi="Times New Roman" w:cs="Times New Roman"/>
                <w:noProof/>
                <w:sz w:val="24"/>
                <w:szCs w:val="24"/>
                <w:lang w:val="ro-RO"/>
              </w:rPr>
            </w:pPr>
          </w:p>
          <w:p w14:paraId="3EF5A030" w14:textId="77777777" w:rsidR="00C33FB0" w:rsidRPr="00291E66" w:rsidRDefault="00C33FB0" w:rsidP="00F208AD">
            <w:pPr>
              <w:jc w:val="both"/>
              <w:rPr>
                <w:rFonts w:ascii="Times New Roman" w:hAnsi="Times New Roman" w:cs="Times New Roman"/>
                <w:noProof/>
                <w:sz w:val="24"/>
                <w:szCs w:val="24"/>
                <w:lang w:val="ro-RO"/>
              </w:rPr>
            </w:pPr>
          </w:p>
          <w:p w14:paraId="108359E6" w14:textId="77777777" w:rsidR="00C33FB0" w:rsidRPr="00291E66" w:rsidRDefault="00C33FB0" w:rsidP="00F208AD">
            <w:pPr>
              <w:jc w:val="both"/>
              <w:rPr>
                <w:rFonts w:ascii="Times New Roman" w:hAnsi="Times New Roman" w:cs="Times New Roman"/>
                <w:noProof/>
                <w:sz w:val="24"/>
                <w:szCs w:val="24"/>
                <w:lang w:val="ro-RO"/>
              </w:rPr>
            </w:pPr>
          </w:p>
          <w:p w14:paraId="55486378" w14:textId="77777777" w:rsidR="00C33FB0" w:rsidRPr="00291E66" w:rsidRDefault="00C33FB0" w:rsidP="00F208AD">
            <w:pPr>
              <w:jc w:val="both"/>
              <w:rPr>
                <w:rFonts w:ascii="Times New Roman" w:hAnsi="Times New Roman" w:cs="Times New Roman"/>
                <w:noProof/>
                <w:sz w:val="24"/>
                <w:szCs w:val="24"/>
                <w:lang w:val="ro-RO"/>
              </w:rPr>
            </w:pPr>
          </w:p>
          <w:p w14:paraId="4FAA2FAA" w14:textId="77777777" w:rsidR="00C33FB0" w:rsidRPr="00291E66" w:rsidRDefault="00C33FB0" w:rsidP="00F208AD">
            <w:pPr>
              <w:jc w:val="both"/>
              <w:rPr>
                <w:rFonts w:ascii="Times New Roman" w:hAnsi="Times New Roman" w:cs="Times New Roman"/>
                <w:noProof/>
                <w:sz w:val="24"/>
                <w:szCs w:val="24"/>
                <w:lang w:val="ro-RO"/>
              </w:rPr>
            </w:pPr>
          </w:p>
          <w:p w14:paraId="6B774475" w14:textId="77777777" w:rsidR="00C33FB0" w:rsidRPr="00291E66" w:rsidRDefault="00C33FB0" w:rsidP="00F208AD">
            <w:pPr>
              <w:jc w:val="both"/>
              <w:rPr>
                <w:rFonts w:ascii="Times New Roman" w:hAnsi="Times New Roman" w:cs="Times New Roman"/>
                <w:noProof/>
                <w:sz w:val="24"/>
                <w:szCs w:val="24"/>
                <w:lang w:val="ro-RO"/>
              </w:rPr>
            </w:pPr>
          </w:p>
          <w:p w14:paraId="25761274" w14:textId="77777777" w:rsidR="00C33FB0" w:rsidRPr="00291E66" w:rsidRDefault="00C33FB0" w:rsidP="00F208AD">
            <w:pPr>
              <w:jc w:val="both"/>
              <w:rPr>
                <w:rFonts w:ascii="Times New Roman" w:hAnsi="Times New Roman" w:cs="Times New Roman"/>
                <w:noProof/>
                <w:sz w:val="24"/>
                <w:szCs w:val="24"/>
                <w:lang w:val="ro-RO"/>
              </w:rPr>
            </w:pPr>
          </w:p>
          <w:p w14:paraId="72787C2D" w14:textId="77777777" w:rsidR="00C33FB0" w:rsidRPr="00291E66" w:rsidRDefault="00C33FB0" w:rsidP="00F208AD">
            <w:pPr>
              <w:jc w:val="both"/>
              <w:rPr>
                <w:rFonts w:ascii="Times New Roman" w:hAnsi="Times New Roman" w:cs="Times New Roman"/>
                <w:noProof/>
                <w:sz w:val="24"/>
                <w:szCs w:val="24"/>
                <w:lang w:val="ro-RO"/>
              </w:rPr>
            </w:pPr>
          </w:p>
          <w:p w14:paraId="050841D7" w14:textId="3DAEB592" w:rsidR="00F208AD" w:rsidRPr="00291E66" w:rsidRDefault="00C33FB0"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1</w:t>
            </w:r>
          </w:p>
        </w:tc>
        <w:tc>
          <w:tcPr>
            <w:tcW w:w="7380" w:type="dxa"/>
          </w:tcPr>
          <w:p w14:paraId="5BED7EC1" w14:textId="77777777"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Relevanța activității organizației pentru domeniul vizat in formularul de candidatura</w:t>
            </w:r>
          </w:p>
          <w:p w14:paraId="75F0ADB9" w14:textId="7883678F"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u w:val="single"/>
                <w:lang w:val="ro-RO"/>
              </w:rPr>
              <w:t>Subcriteriu 1. Vechimea organizației in domeniul vizat (se va preciza vechimea organizației așa cum reiese din documentele depuse</w:t>
            </w:r>
            <w:r w:rsidRPr="00291E66">
              <w:rPr>
                <w:rFonts w:ascii="Times New Roman" w:hAnsi="Times New Roman" w:cs="Times New Roman"/>
                <w:noProof/>
                <w:sz w:val="24"/>
                <w:szCs w:val="24"/>
                <w:lang w:val="ro-RO"/>
              </w:rPr>
              <w:t>):</w:t>
            </w:r>
          </w:p>
          <w:p w14:paraId="2D4598A1" w14:textId="30D7A6B2"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-Peste 5 ani – 4 puncte</w:t>
            </w:r>
          </w:p>
          <w:p w14:paraId="61FD2D3B" w14:textId="3500C056"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-Intre 3-5 ani – 2 puncte</w:t>
            </w:r>
          </w:p>
          <w:p w14:paraId="12F3AD84" w14:textId="77777777"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-Sub 3 ani – 1 punct</w:t>
            </w:r>
          </w:p>
          <w:p w14:paraId="24C75FA9" w14:textId="77777777" w:rsidR="00F208AD" w:rsidRPr="00291E66" w:rsidRDefault="00F208AD" w:rsidP="00F208AD">
            <w:pPr>
              <w:jc w:val="both"/>
              <w:rPr>
                <w:rFonts w:ascii="Times New Roman" w:hAnsi="Times New Roman" w:cs="Times New Roman"/>
                <w:noProof/>
                <w:sz w:val="24"/>
                <w:szCs w:val="24"/>
                <w:lang w:val="ro-RO"/>
              </w:rPr>
            </w:pPr>
          </w:p>
          <w:p w14:paraId="32D87B42" w14:textId="59D1511D"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u w:val="single"/>
                <w:lang w:val="ro-RO"/>
              </w:rPr>
              <w:t>Subcriteriu 2. Acțiuni, proiecte, inițiative derulate (se vor enumera acțiuni, proiecte, inițiative derulate de organizație în domeniul vizat</w:t>
            </w:r>
            <w:r w:rsidRPr="00291E66">
              <w:rPr>
                <w:rFonts w:ascii="Times New Roman" w:hAnsi="Times New Roman" w:cs="Times New Roman"/>
                <w:noProof/>
                <w:sz w:val="24"/>
                <w:szCs w:val="24"/>
                <w:lang w:val="ro-RO"/>
              </w:rPr>
              <w:t>):</w:t>
            </w:r>
          </w:p>
          <w:p w14:paraId="35FD59A3" w14:textId="5F9E4E23"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 Minim 5 acțiuni, proiecte, inițiative – 3 puncte</w:t>
            </w:r>
          </w:p>
          <w:p w14:paraId="536480B4" w14:textId="3E3CE573"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-3, 4 acțiuni, proiecte, inițiative – 2 puncte</w:t>
            </w:r>
          </w:p>
          <w:p w14:paraId="51AA65F6" w14:textId="413B4EA2"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-1, 2 acțiuni, proiecte, inițiative – 1 punct</w:t>
            </w:r>
          </w:p>
          <w:p w14:paraId="731C8C2B" w14:textId="77777777"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In cazul in care comisia apreciază că acțiunile prezentate nu sunt relevante pentru domeniul vizat, se vor acorda 0 puncte.</w:t>
            </w:r>
          </w:p>
          <w:p w14:paraId="3DBF9E47" w14:textId="677266F8" w:rsidR="00F208AD" w:rsidRPr="00291E66" w:rsidRDefault="00F208AD" w:rsidP="00F208AD">
            <w:pPr>
              <w:jc w:val="both"/>
              <w:rPr>
                <w:rFonts w:ascii="Times New Roman" w:hAnsi="Times New Roman" w:cs="Times New Roman"/>
                <w:noProof/>
                <w:sz w:val="24"/>
                <w:szCs w:val="24"/>
                <w:lang w:val="ro-RO"/>
              </w:rPr>
            </w:pPr>
          </w:p>
          <w:p w14:paraId="2F2CEC48" w14:textId="77777777"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u w:val="single"/>
                <w:lang w:val="ro-RO"/>
              </w:rPr>
              <w:t>Subcriteriu 3. Impactul si complexitatea acțiunilor, proiectelor, inițiativelor derulate</w:t>
            </w:r>
            <w:r w:rsidRPr="00291E66">
              <w:rPr>
                <w:rFonts w:ascii="Times New Roman" w:hAnsi="Times New Roman" w:cs="Times New Roman"/>
                <w:noProof/>
                <w:sz w:val="24"/>
                <w:szCs w:val="24"/>
                <w:lang w:val="ro-RO"/>
              </w:rPr>
              <w:t xml:space="preserve"> :</w:t>
            </w:r>
          </w:p>
          <w:p w14:paraId="3BDE9DEF" w14:textId="77895FB6"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Minim doua acțiuni, proiecte, inițiative derulate in parteneriat, in regiunea SV Oltenia, cu caracter inovativ si complexitate ridicata – 3 puncte</w:t>
            </w:r>
          </w:p>
          <w:p w14:paraId="30A33662" w14:textId="054EE20E"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O acțiune, proiect, inițiativă derulata in parteneriat, cu caracter inovativ si complexitate ridicata – 2 puncte</w:t>
            </w:r>
          </w:p>
          <w:p w14:paraId="029D758E" w14:textId="64DBED4A"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Acțiunile, proiectele, inițiativele au fost derulate individual, in regiunea SV Oltenia- 1 punct</w:t>
            </w:r>
          </w:p>
          <w:p w14:paraId="1A8B84E6" w14:textId="3E42D794"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In cazul in care comisia apreciază că acțiunile nu întrunesc condițiile de mai sus, se vor</w:t>
            </w:r>
            <w:r w:rsidR="002A7866" w:rsidRPr="00291E6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acorda 0 puncte.</w:t>
            </w:r>
          </w:p>
          <w:p w14:paraId="517483B3" w14:textId="77777777" w:rsidR="00C33FB0" w:rsidRPr="00291E66" w:rsidRDefault="00C33FB0" w:rsidP="00F208AD">
            <w:pPr>
              <w:jc w:val="both"/>
              <w:rPr>
                <w:rFonts w:ascii="Times New Roman" w:hAnsi="Times New Roman" w:cs="Times New Roman"/>
                <w:noProof/>
                <w:sz w:val="24"/>
                <w:szCs w:val="24"/>
                <w:lang w:val="ro-RO"/>
              </w:rPr>
            </w:pPr>
          </w:p>
          <w:p w14:paraId="2AE5268A" w14:textId="74FAB812" w:rsidR="00F208AD" w:rsidRPr="00291E66" w:rsidRDefault="00F208AD"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Punctajul final pentru acest criteriu se calculează prin însumarea punctelor obținute la cele 3 subcriterii de mai sus.</w:t>
            </w:r>
          </w:p>
          <w:p w14:paraId="28D276E6" w14:textId="7B27E102" w:rsidR="00F208AD" w:rsidRPr="00291E66" w:rsidRDefault="00F208AD" w:rsidP="00F208AD">
            <w:pPr>
              <w:jc w:val="both"/>
              <w:rPr>
                <w:rFonts w:ascii="Times New Roman" w:hAnsi="Times New Roman" w:cs="Times New Roman"/>
                <w:noProof/>
                <w:sz w:val="24"/>
                <w:szCs w:val="24"/>
                <w:lang w:val="ro-RO"/>
              </w:rPr>
            </w:pPr>
          </w:p>
        </w:tc>
        <w:tc>
          <w:tcPr>
            <w:tcW w:w="1368" w:type="dxa"/>
          </w:tcPr>
          <w:p w14:paraId="4A2DA192" w14:textId="77777777" w:rsidR="00F208AD" w:rsidRPr="00291E66" w:rsidRDefault="00F208AD" w:rsidP="00F208AD">
            <w:pPr>
              <w:jc w:val="both"/>
              <w:rPr>
                <w:rFonts w:ascii="Times New Roman" w:hAnsi="Times New Roman" w:cs="Times New Roman"/>
                <w:noProof/>
                <w:sz w:val="24"/>
                <w:szCs w:val="24"/>
                <w:lang w:val="ro-RO"/>
              </w:rPr>
            </w:pPr>
          </w:p>
          <w:p w14:paraId="28A75081" w14:textId="77777777" w:rsidR="00C33FB0" w:rsidRPr="00291E66" w:rsidRDefault="00C33FB0" w:rsidP="00F208AD">
            <w:pPr>
              <w:jc w:val="both"/>
              <w:rPr>
                <w:rFonts w:ascii="Times New Roman" w:hAnsi="Times New Roman" w:cs="Times New Roman"/>
                <w:noProof/>
                <w:sz w:val="24"/>
                <w:szCs w:val="24"/>
                <w:lang w:val="ro-RO"/>
              </w:rPr>
            </w:pPr>
          </w:p>
          <w:p w14:paraId="59DBC1F2" w14:textId="77777777" w:rsidR="00C33FB0" w:rsidRPr="00291E66" w:rsidRDefault="00C33FB0" w:rsidP="00F208AD">
            <w:pPr>
              <w:jc w:val="both"/>
              <w:rPr>
                <w:rFonts w:ascii="Times New Roman" w:hAnsi="Times New Roman" w:cs="Times New Roman"/>
                <w:noProof/>
                <w:sz w:val="24"/>
                <w:szCs w:val="24"/>
                <w:lang w:val="ro-RO"/>
              </w:rPr>
            </w:pPr>
          </w:p>
          <w:p w14:paraId="13C0A879" w14:textId="77777777" w:rsidR="00C33FB0" w:rsidRPr="00291E66" w:rsidRDefault="00C33FB0" w:rsidP="00F208AD">
            <w:pPr>
              <w:jc w:val="both"/>
              <w:rPr>
                <w:rFonts w:ascii="Times New Roman" w:hAnsi="Times New Roman" w:cs="Times New Roman"/>
                <w:noProof/>
                <w:sz w:val="24"/>
                <w:szCs w:val="24"/>
                <w:lang w:val="ro-RO"/>
              </w:rPr>
            </w:pPr>
          </w:p>
          <w:p w14:paraId="21236703" w14:textId="77777777" w:rsidR="00C33FB0" w:rsidRPr="00291E66" w:rsidRDefault="00C33FB0" w:rsidP="00F208AD">
            <w:pPr>
              <w:jc w:val="both"/>
              <w:rPr>
                <w:rFonts w:ascii="Times New Roman" w:hAnsi="Times New Roman" w:cs="Times New Roman"/>
                <w:noProof/>
                <w:sz w:val="24"/>
                <w:szCs w:val="24"/>
                <w:lang w:val="ro-RO"/>
              </w:rPr>
            </w:pPr>
          </w:p>
          <w:p w14:paraId="6791893C" w14:textId="77777777" w:rsidR="00C33FB0" w:rsidRPr="00291E66" w:rsidRDefault="00C33FB0" w:rsidP="00F208AD">
            <w:pPr>
              <w:jc w:val="both"/>
              <w:rPr>
                <w:rFonts w:ascii="Times New Roman" w:hAnsi="Times New Roman" w:cs="Times New Roman"/>
                <w:noProof/>
                <w:sz w:val="24"/>
                <w:szCs w:val="24"/>
                <w:lang w:val="ro-RO"/>
              </w:rPr>
            </w:pPr>
          </w:p>
          <w:p w14:paraId="304FE6DD" w14:textId="77777777" w:rsidR="00C33FB0" w:rsidRPr="00291E66" w:rsidRDefault="00C33FB0" w:rsidP="00F208AD">
            <w:pPr>
              <w:jc w:val="both"/>
              <w:rPr>
                <w:rFonts w:ascii="Times New Roman" w:hAnsi="Times New Roman" w:cs="Times New Roman"/>
                <w:noProof/>
                <w:sz w:val="24"/>
                <w:szCs w:val="24"/>
                <w:lang w:val="ro-RO"/>
              </w:rPr>
            </w:pPr>
          </w:p>
          <w:p w14:paraId="50276D70" w14:textId="77777777" w:rsidR="00C33FB0" w:rsidRPr="00291E66" w:rsidRDefault="00C33FB0" w:rsidP="00F208AD">
            <w:pPr>
              <w:jc w:val="both"/>
              <w:rPr>
                <w:rFonts w:ascii="Times New Roman" w:hAnsi="Times New Roman" w:cs="Times New Roman"/>
                <w:noProof/>
                <w:sz w:val="24"/>
                <w:szCs w:val="24"/>
                <w:lang w:val="ro-RO"/>
              </w:rPr>
            </w:pPr>
          </w:p>
          <w:p w14:paraId="3A5E24B2" w14:textId="77777777" w:rsidR="00C33FB0" w:rsidRPr="00291E66" w:rsidRDefault="00C33FB0" w:rsidP="00F208AD">
            <w:pPr>
              <w:jc w:val="both"/>
              <w:rPr>
                <w:rFonts w:ascii="Times New Roman" w:hAnsi="Times New Roman" w:cs="Times New Roman"/>
                <w:noProof/>
                <w:sz w:val="24"/>
                <w:szCs w:val="24"/>
                <w:lang w:val="ro-RO"/>
              </w:rPr>
            </w:pPr>
          </w:p>
          <w:p w14:paraId="061AA155" w14:textId="77777777" w:rsidR="00C33FB0" w:rsidRPr="00291E66" w:rsidRDefault="00C33FB0" w:rsidP="00F208AD">
            <w:pPr>
              <w:jc w:val="both"/>
              <w:rPr>
                <w:rFonts w:ascii="Times New Roman" w:hAnsi="Times New Roman" w:cs="Times New Roman"/>
                <w:noProof/>
                <w:sz w:val="24"/>
                <w:szCs w:val="24"/>
                <w:lang w:val="ro-RO"/>
              </w:rPr>
            </w:pPr>
          </w:p>
          <w:p w14:paraId="4E6CBA55" w14:textId="77777777" w:rsidR="00C33FB0" w:rsidRPr="00291E66" w:rsidRDefault="00C33FB0" w:rsidP="00F208AD">
            <w:pPr>
              <w:jc w:val="both"/>
              <w:rPr>
                <w:rFonts w:ascii="Times New Roman" w:hAnsi="Times New Roman" w:cs="Times New Roman"/>
                <w:noProof/>
                <w:sz w:val="24"/>
                <w:szCs w:val="24"/>
                <w:lang w:val="ro-RO"/>
              </w:rPr>
            </w:pPr>
          </w:p>
          <w:p w14:paraId="5DAFF4CA" w14:textId="77777777" w:rsidR="00C33FB0" w:rsidRPr="00291E66" w:rsidRDefault="00C33FB0" w:rsidP="00F208AD">
            <w:pPr>
              <w:jc w:val="both"/>
              <w:rPr>
                <w:rFonts w:ascii="Times New Roman" w:hAnsi="Times New Roman" w:cs="Times New Roman"/>
                <w:noProof/>
                <w:sz w:val="24"/>
                <w:szCs w:val="24"/>
                <w:lang w:val="ro-RO"/>
              </w:rPr>
            </w:pPr>
          </w:p>
          <w:p w14:paraId="2D282C53" w14:textId="6FF90D55"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0-10</w:t>
            </w:r>
          </w:p>
        </w:tc>
      </w:tr>
      <w:tr w:rsidR="00F208AD" w:rsidRPr="00291E66" w14:paraId="71A34A57" w14:textId="77777777" w:rsidTr="00F208AD">
        <w:tc>
          <w:tcPr>
            <w:tcW w:w="648" w:type="dxa"/>
          </w:tcPr>
          <w:p w14:paraId="6B54F6A1" w14:textId="77777777" w:rsidR="00F208AD" w:rsidRPr="00291E66" w:rsidRDefault="00F208AD" w:rsidP="00F208AD">
            <w:pPr>
              <w:jc w:val="both"/>
              <w:rPr>
                <w:rFonts w:ascii="Times New Roman" w:hAnsi="Times New Roman" w:cs="Times New Roman"/>
                <w:noProof/>
                <w:sz w:val="24"/>
                <w:szCs w:val="24"/>
                <w:lang w:val="ro-RO"/>
              </w:rPr>
            </w:pPr>
          </w:p>
          <w:p w14:paraId="01081CE3" w14:textId="77777777" w:rsidR="00C33FB0" w:rsidRPr="00291E66" w:rsidRDefault="00C33FB0" w:rsidP="00F208AD">
            <w:pPr>
              <w:jc w:val="both"/>
              <w:rPr>
                <w:rFonts w:ascii="Times New Roman" w:hAnsi="Times New Roman" w:cs="Times New Roman"/>
                <w:noProof/>
                <w:sz w:val="24"/>
                <w:szCs w:val="24"/>
                <w:lang w:val="ro-RO"/>
              </w:rPr>
            </w:pPr>
          </w:p>
          <w:p w14:paraId="186C1C9A" w14:textId="77777777" w:rsidR="00C33FB0" w:rsidRPr="00291E66" w:rsidRDefault="00C33FB0" w:rsidP="00F208AD">
            <w:pPr>
              <w:jc w:val="both"/>
              <w:rPr>
                <w:rFonts w:ascii="Times New Roman" w:hAnsi="Times New Roman" w:cs="Times New Roman"/>
                <w:noProof/>
                <w:sz w:val="24"/>
                <w:szCs w:val="24"/>
                <w:lang w:val="ro-RO"/>
              </w:rPr>
            </w:pPr>
          </w:p>
          <w:p w14:paraId="27780061" w14:textId="77777777" w:rsidR="00C33FB0" w:rsidRPr="00291E66" w:rsidRDefault="00C33FB0" w:rsidP="00F208AD">
            <w:pPr>
              <w:jc w:val="both"/>
              <w:rPr>
                <w:rFonts w:ascii="Times New Roman" w:hAnsi="Times New Roman" w:cs="Times New Roman"/>
                <w:noProof/>
                <w:sz w:val="24"/>
                <w:szCs w:val="24"/>
                <w:lang w:val="ro-RO"/>
              </w:rPr>
            </w:pPr>
          </w:p>
          <w:p w14:paraId="1730D76E" w14:textId="77777777" w:rsidR="00C33FB0" w:rsidRPr="00291E66" w:rsidRDefault="00C33FB0" w:rsidP="00F208AD">
            <w:pPr>
              <w:jc w:val="both"/>
              <w:rPr>
                <w:rFonts w:ascii="Times New Roman" w:hAnsi="Times New Roman" w:cs="Times New Roman"/>
                <w:noProof/>
                <w:sz w:val="24"/>
                <w:szCs w:val="24"/>
                <w:lang w:val="ro-RO"/>
              </w:rPr>
            </w:pPr>
          </w:p>
          <w:p w14:paraId="7A7CF18D" w14:textId="77777777" w:rsidR="00C33FB0" w:rsidRPr="00291E66" w:rsidRDefault="00C33FB0" w:rsidP="00F208AD">
            <w:pPr>
              <w:jc w:val="both"/>
              <w:rPr>
                <w:rFonts w:ascii="Times New Roman" w:hAnsi="Times New Roman" w:cs="Times New Roman"/>
                <w:noProof/>
                <w:sz w:val="24"/>
                <w:szCs w:val="24"/>
                <w:lang w:val="ro-RO"/>
              </w:rPr>
            </w:pPr>
          </w:p>
          <w:p w14:paraId="21735EA9" w14:textId="264B989F" w:rsidR="00C33FB0" w:rsidRPr="00291E66" w:rsidRDefault="00C33FB0" w:rsidP="00F208AD">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2</w:t>
            </w:r>
          </w:p>
        </w:tc>
        <w:tc>
          <w:tcPr>
            <w:tcW w:w="7380" w:type="dxa"/>
          </w:tcPr>
          <w:p w14:paraId="5FC3DCBE" w14:textId="1796CDA2"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Reprezentativitatea organizației la nivel teritorial (evenimente, acțiuni, activități, membri etc)</w:t>
            </w:r>
          </w:p>
          <w:p w14:paraId="77F83C16" w14:textId="77777777" w:rsidR="00C33FB0" w:rsidRPr="00291E66" w:rsidRDefault="00C33FB0" w:rsidP="00C33FB0">
            <w:pPr>
              <w:jc w:val="both"/>
              <w:rPr>
                <w:rFonts w:ascii="Times New Roman" w:hAnsi="Times New Roman" w:cs="Times New Roman"/>
                <w:i/>
                <w:iCs/>
                <w:noProof/>
                <w:sz w:val="24"/>
                <w:szCs w:val="24"/>
                <w:u w:val="single"/>
                <w:lang w:val="ro-RO"/>
              </w:rPr>
            </w:pPr>
            <w:r w:rsidRPr="00291E66">
              <w:rPr>
                <w:rFonts w:ascii="Times New Roman" w:hAnsi="Times New Roman" w:cs="Times New Roman"/>
                <w:i/>
                <w:iCs/>
                <w:noProof/>
                <w:sz w:val="24"/>
                <w:szCs w:val="24"/>
                <w:u w:val="single"/>
                <w:lang w:val="ro-RO"/>
              </w:rPr>
              <w:lastRenderedPageBreak/>
              <w:t>Subcriteriu 1. Organizația are:</w:t>
            </w:r>
          </w:p>
          <w:p w14:paraId="09261ABF" w14:textId="49B2F9D0"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 sediul/</w:t>
            </w:r>
            <w:r w:rsidR="00934FB9" w:rsidRPr="00291E66">
              <w:rPr>
                <w:rFonts w:ascii="Times New Roman" w:hAnsi="Times New Roman" w:cs="Times New Roman"/>
                <w:noProof/>
                <w:sz w:val="24"/>
                <w:szCs w:val="24"/>
                <w:lang w:val="ro-RO"/>
              </w:rPr>
              <w:t>punct de lucru/</w:t>
            </w:r>
            <w:r w:rsidRPr="00291E66">
              <w:rPr>
                <w:rFonts w:ascii="Times New Roman" w:hAnsi="Times New Roman" w:cs="Times New Roman"/>
                <w:noProof/>
                <w:sz w:val="24"/>
                <w:szCs w:val="24"/>
                <w:lang w:val="ro-RO"/>
              </w:rPr>
              <w:t>filiala/sucursala in regiunea SV Oltenia – 5 puncte</w:t>
            </w:r>
          </w:p>
          <w:p w14:paraId="15DCC384" w14:textId="75D30ED4"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 membri din regiunea SV Oltenia - 2 puncte</w:t>
            </w:r>
          </w:p>
          <w:p w14:paraId="619513DA" w14:textId="77777777" w:rsidR="00C33FB0" w:rsidRPr="00291E66" w:rsidRDefault="00C33FB0" w:rsidP="00C33FB0">
            <w:pPr>
              <w:jc w:val="both"/>
              <w:rPr>
                <w:rFonts w:ascii="Times New Roman" w:hAnsi="Times New Roman" w:cs="Times New Roman"/>
                <w:noProof/>
                <w:sz w:val="24"/>
                <w:szCs w:val="24"/>
                <w:lang w:val="ro-RO"/>
              </w:rPr>
            </w:pPr>
          </w:p>
          <w:p w14:paraId="51456649" w14:textId="3CECC02B"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Punctajul aferent celor doua condiții nu se cumulează.</w:t>
            </w:r>
          </w:p>
          <w:p w14:paraId="1728FE48" w14:textId="77777777" w:rsidR="00F208AD"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In cazul in care niciuna dintre condiții nu este îndeplinită, se vor acorda 0 puncte.</w:t>
            </w:r>
          </w:p>
          <w:p w14:paraId="62BD5D5C" w14:textId="77777777" w:rsidR="00C33FB0" w:rsidRPr="00291E66" w:rsidRDefault="00C33FB0" w:rsidP="00C33FB0">
            <w:pPr>
              <w:jc w:val="both"/>
              <w:rPr>
                <w:rFonts w:ascii="Times New Roman" w:hAnsi="Times New Roman" w:cs="Times New Roman"/>
                <w:noProof/>
                <w:sz w:val="24"/>
                <w:szCs w:val="24"/>
                <w:lang w:val="ro-RO"/>
              </w:rPr>
            </w:pPr>
          </w:p>
          <w:p w14:paraId="76EEAD32" w14:textId="689DFDFB"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i/>
                <w:iCs/>
                <w:noProof/>
                <w:sz w:val="24"/>
                <w:szCs w:val="24"/>
                <w:u w:val="single"/>
                <w:lang w:val="ro-RO"/>
              </w:rPr>
              <w:t>Subcriteriu 2. Reprezentativitatea organizației la nivel teritorial (evenimente, acțiuni, activități etc</w:t>
            </w:r>
            <w:r w:rsidRPr="00291E66">
              <w:rPr>
                <w:rFonts w:ascii="Times New Roman" w:hAnsi="Times New Roman" w:cs="Times New Roman"/>
                <w:noProof/>
                <w:sz w:val="24"/>
                <w:szCs w:val="24"/>
                <w:lang w:val="ro-RO"/>
              </w:rPr>
              <w:t>)</w:t>
            </w:r>
          </w:p>
          <w:p w14:paraId="27E0B191" w14:textId="6101BF4B"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 punctaj maxim de 5 puncte dacă reprezentativitatea este la nivel regional pentru domeniul vizat;</w:t>
            </w:r>
          </w:p>
          <w:p w14:paraId="3926802A" w14:textId="396373E5"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    - intre 2-4 puncte dacă reprezentativitatea este la nivel județean/local, astfel: 2 puncte pentru nivel local, 3 puncte pentru reprezentarea la nivel de județ/ asociere de UAT-uri, 4 puncte pentru 2 sau mai multe județe ;</w:t>
            </w:r>
          </w:p>
          <w:p w14:paraId="42A8F8ED" w14:textId="77777777" w:rsidR="00C33FB0"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- 1 punct dacă este reprezentata la nivel național/sectorial</w:t>
            </w:r>
          </w:p>
          <w:p w14:paraId="62033842" w14:textId="3268D1B6" w:rsidR="00C33FB0" w:rsidRPr="00291E66" w:rsidRDefault="00C33FB0" w:rsidP="00C33FB0">
            <w:pPr>
              <w:jc w:val="both"/>
              <w:rPr>
                <w:rFonts w:ascii="Times New Roman" w:hAnsi="Times New Roman" w:cs="Times New Roman"/>
                <w:noProof/>
                <w:sz w:val="24"/>
                <w:szCs w:val="24"/>
                <w:lang w:val="ro-RO"/>
              </w:rPr>
            </w:pPr>
          </w:p>
        </w:tc>
        <w:tc>
          <w:tcPr>
            <w:tcW w:w="1368" w:type="dxa"/>
          </w:tcPr>
          <w:p w14:paraId="75C37649" w14:textId="77777777" w:rsidR="00F208AD" w:rsidRPr="00291E66" w:rsidRDefault="00F208AD" w:rsidP="00F208AD">
            <w:pPr>
              <w:jc w:val="both"/>
              <w:rPr>
                <w:rFonts w:ascii="Times New Roman" w:hAnsi="Times New Roman" w:cs="Times New Roman"/>
                <w:noProof/>
                <w:sz w:val="24"/>
                <w:szCs w:val="24"/>
                <w:lang w:val="ro-RO"/>
              </w:rPr>
            </w:pPr>
          </w:p>
          <w:p w14:paraId="4E94C670" w14:textId="77777777" w:rsidR="00C33FB0" w:rsidRPr="00291E66" w:rsidRDefault="00C33FB0" w:rsidP="00F208AD">
            <w:pPr>
              <w:jc w:val="both"/>
              <w:rPr>
                <w:rFonts w:ascii="Times New Roman" w:hAnsi="Times New Roman" w:cs="Times New Roman"/>
                <w:noProof/>
                <w:sz w:val="24"/>
                <w:szCs w:val="24"/>
                <w:lang w:val="ro-RO"/>
              </w:rPr>
            </w:pPr>
          </w:p>
          <w:p w14:paraId="216C547F" w14:textId="77777777" w:rsidR="00C33FB0" w:rsidRPr="00291E66" w:rsidRDefault="00C33FB0" w:rsidP="00F208AD">
            <w:pPr>
              <w:jc w:val="both"/>
              <w:rPr>
                <w:rFonts w:ascii="Times New Roman" w:hAnsi="Times New Roman" w:cs="Times New Roman"/>
                <w:noProof/>
                <w:sz w:val="24"/>
                <w:szCs w:val="24"/>
                <w:lang w:val="ro-RO"/>
              </w:rPr>
            </w:pPr>
          </w:p>
          <w:p w14:paraId="12D4F54D" w14:textId="77777777" w:rsidR="00C33FB0" w:rsidRPr="00291E66" w:rsidRDefault="00C33FB0" w:rsidP="00F208AD">
            <w:pPr>
              <w:jc w:val="both"/>
              <w:rPr>
                <w:rFonts w:ascii="Times New Roman" w:hAnsi="Times New Roman" w:cs="Times New Roman"/>
                <w:noProof/>
                <w:sz w:val="24"/>
                <w:szCs w:val="24"/>
                <w:lang w:val="ro-RO"/>
              </w:rPr>
            </w:pPr>
          </w:p>
          <w:p w14:paraId="598B2DE3" w14:textId="77777777" w:rsidR="00C33FB0" w:rsidRPr="00291E66" w:rsidRDefault="00C33FB0" w:rsidP="00F208AD">
            <w:pPr>
              <w:jc w:val="both"/>
              <w:rPr>
                <w:rFonts w:ascii="Times New Roman" w:hAnsi="Times New Roman" w:cs="Times New Roman"/>
                <w:noProof/>
                <w:sz w:val="24"/>
                <w:szCs w:val="24"/>
                <w:lang w:val="ro-RO"/>
              </w:rPr>
            </w:pPr>
          </w:p>
          <w:p w14:paraId="13B1C491" w14:textId="77777777" w:rsidR="00C33FB0" w:rsidRPr="00291E66" w:rsidRDefault="00C33FB0" w:rsidP="00F208AD">
            <w:pPr>
              <w:jc w:val="both"/>
              <w:rPr>
                <w:rFonts w:ascii="Times New Roman" w:hAnsi="Times New Roman" w:cs="Times New Roman"/>
                <w:noProof/>
                <w:sz w:val="24"/>
                <w:szCs w:val="24"/>
                <w:lang w:val="ro-RO"/>
              </w:rPr>
            </w:pPr>
          </w:p>
          <w:p w14:paraId="30922507" w14:textId="01ABD589"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1-10</w:t>
            </w:r>
          </w:p>
        </w:tc>
      </w:tr>
      <w:tr w:rsidR="00F208AD" w:rsidRPr="00291E66" w14:paraId="6AC4B180" w14:textId="77777777" w:rsidTr="00F208AD">
        <w:tc>
          <w:tcPr>
            <w:tcW w:w="648" w:type="dxa"/>
          </w:tcPr>
          <w:p w14:paraId="2603BDC1" w14:textId="77777777" w:rsidR="00F208AD" w:rsidRPr="00291E66" w:rsidRDefault="00F208AD" w:rsidP="00F208AD">
            <w:pPr>
              <w:jc w:val="both"/>
              <w:rPr>
                <w:rFonts w:ascii="Times New Roman" w:hAnsi="Times New Roman" w:cs="Times New Roman"/>
                <w:b/>
                <w:bCs/>
                <w:noProof/>
                <w:sz w:val="24"/>
                <w:szCs w:val="24"/>
                <w:lang w:val="ro-RO"/>
              </w:rPr>
            </w:pPr>
          </w:p>
          <w:p w14:paraId="45829875" w14:textId="77777777" w:rsidR="006B3CBB" w:rsidRPr="00291E66" w:rsidRDefault="006B3CBB" w:rsidP="00F208AD">
            <w:pPr>
              <w:jc w:val="both"/>
              <w:rPr>
                <w:rFonts w:ascii="Times New Roman" w:hAnsi="Times New Roman" w:cs="Times New Roman"/>
                <w:b/>
                <w:bCs/>
                <w:noProof/>
                <w:sz w:val="24"/>
                <w:szCs w:val="24"/>
                <w:lang w:val="ro-RO"/>
              </w:rPr>
            </w:pPr>
          </w:p>
          <w:p w14:paraId="5F036189" w14:textId="77777777" w:rsidR="006B3CBB" w:rsidRPr="00291E66" w:rsidRDefault="006B3CBB" w:rsidP="00F208AD">
            <w:pPr>
              <w:jc w:val="both"/>
              <w:rPr>
                <w:rFonts w:ascii="Times New Roman" w:hAnsi="Times New Roman" w:cs="Times New Roman"/>
                <w:b/>
                <w:bCs/>
                <w:noProof/>
                <w:sz w:val="24"/>
                <w:szCs w:val="24"/>
                <w:lang w:val="ro-RO"/>
              </w:rPr>
            </w:pPr>
          </w:p>
          <w:p w14:paraId="61A3DBB4" w14:textId="77777777" w:rsidR="006B3CBB" w:rsidRPr="00291E66" w:rsidRDefault="006B3CBB" w:rsidP="00F208AD">
            <w:pPr>
              <w:jc w:val="both"/>
              <w:rPr>
                <w:rFonts w:ascii="Times New Roman" w:hAnsi="Times New Roman" w:cs="Times New Roman"/>
                <w:b/>
                <w:bCs/>
                <w:noProof/>
                <w:sz w:val="24"/>
                <w:szCs w:val="24"/>
                <w:lang w:val="ro-RO"/>
              </w:rPr>
            </w:pPr>
          </w:p>
          <w:p w14:paraId="6DB30F5F" w14:textId="77777777" w:rsidR="006B3CBB" w:rsidRPr="00291E66" w:rsidRDefault="006B3CBB" w:rsidP="00F208AD">
            <w:pPr>
              <w:jc w:val="both"/>
              <w:rPr>
                <w:rFonts w:ascii="Times New Roman" w:hAnsi="Times New Roman" w:cs="Times New Roman"/>
                <w:b/>
                <w:bCs/>
                <w:noProof/>
                <w:sz w:val="24"/>
                <w:szCs w:val="24"/>
                <w:lang w:val="ro-RO"/>
              </w:rPr>
            </w:pPr>
          </w:p>
          <w:p w14:paraId="03BB8FF0" w14:textId="77777777" w:rsidR="006B3CBB" w:rsidRPr="00291E66" w:rsidRDefault="006B3CBB" w:rsidP="00F208AD">
            <w:pPr>
              <w:jc w:val="both"/>
              <w:rPr>
                <w:rFonts w:ascii="Times New Roman" w:hAnsi="Times New Roman" w:cs="Times New Roman"/>
                <w:b/>
                <w:bCs/>
                <w:noProof/>
                <w:sz w:val="24"/>
                <w:szCs w:val="24"/>
                <w:lang w:val="ro-RO"/>
              </w:rPr>
            </w:pPr>
          </w:p>
          <w:p w14:paraId="2067F2C7" w14:textId="4D8DA156" w:rsidR="006B3CBB" w:rsidRPr="00291E66" w:rsidRDefault="006B3CBB" w:rsidP="006B3CBB">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3</w:t>
            </w:r>
          </w:p>
        </w:tc>
        <w:tc>
          <w:tcPr>
            <w:tcW w:w="7380" w:type="dxa"/>
          </w:tcPr>
          <w:p w14:paraId="78296753" w14:textId="4BD6BEC9" w:rsidR="00C33FB0" w:rsidRPr="00291E66" w:rsidRDefault="00C33FB0" w:rsidP="00C33FB0">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Capacitatea de implementare proiecte</w:t>
            </w:r>
          </w:p>
          <w:p w14:paraId="0861F2F3" w14:textId="77777777" w:rsidR="00C33FB0" w:rsidRPr="00291E66" w:rsidRDefault="00C33FB0" w:rsidP="00C33FB0">
            <w:pPr>
              <w:jc w:val="both"/>
              <w:rPr>
                <w:rFonts w:ascii="Times New Roman" w:hAnsi="Times New Roman" w:cs="Times New Roman"/>
                <w:b/>
                <w:bCs/>
                <w:noProof/>
                <w:sz w:val="24"/>
                <w:szCs w:val="24"/>
                <w:lang w:val="ro-RO"/>
              </w:rPr>
            </w:pPr>
          </w:p>
          <w:p w14:paraId="7CA78240" w14:textId="42DF89A6" w:rsidR="00C33FB0" w:rsidRPr="00291E66" w:rsidRDefault="00C33FB0" w:rsidP="00C33FB0">
            <w:pPr>
              <w:pStyle w:val="ListParagraph"/>
              <w:numPr>
                <w:ilvl w:val="0"/>
                <w:numId w:val="22"/>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a fost implicată în minim 3 proiecte cu finanțare europeana/ naționala/ alta finanțare,</w:t>
            </w:r>
          </w:p>
          <w:p w14:paraId="548CC8DA" w14:textId="14B070FC" w:rsidR="00C33FB0" w:rsidRPr="00291E66" w:rsidRDefault="00C33FB0" w:rsidP="00C33FB0">
            <w:pPr>
              <w:pStyle w:val="ListParagraph"/>
              <w:numPr>
                <w:ilvl w:val="0"/>
                <w:numId w:val="22"/>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a fost implicată în 2 proiecte cu finanțare europeana/ naționala/ alta finanțare,</w:t>
            </w:r>
          </w:p>
          <w:p w14:paraId="45F9AA47" w14:textId="4FEB388E" w:rsidR="00C33FB0" w:rsidRPr="00291E66" w:rsidRDefault="00C33FB0" w:rsidP="00C33FB0">
            <w:pPr>
              <w:pStyle w:val="ListParagraph"/>
              <w:numPr>
                <w:ilvl w:val="0"/>
                <w:numId w:val="22"/>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a fost implicată într-un proiect cu finanțare europeana/naționala/alta finanțare,</w:t>
            </w:r>
          </w:p>
          <w:p w14:paraId="0A36CAD8" w14:textId="391C6900" w:rsidR="00C33FB0" w:rsidRPr="00291E66" w:rsidRDefault="00C33FB0" w:rsidP="00C33FB0">
            <w:pPr>
              <w:pStyle w:val="ListParagraph"/>
              <w:numPr>
                <w:ilvl w:val="0"/>
                <w:numId w:val="22"/>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NU a fost implicată în niciun proiect cu finanțare europeana/ naționala/ alta finanțare</w:t>
            </w:r>
          </w:p>
          <w:p w14:paraId="11F4FE2B" w14:textId="77777777" w:rsidR="00C33FB0" w:rsidRPr="00291E66" w:rsidRDefault="00C33FB0" w:rsidP="00C33FB0">
            <w:pPr>
              <w:jc w:val="both"/>
              <w:rPr>
                <w:rFonts w:ascii="Times New Roman" w:hAnsi="Times New Roman" w:cs="Times New Roman"/>
                <w:noProof/>
                <w:sz w:val="24"/>
                <w:szCs w:val="24"/>
                <w:lang w:val="ro-RO"/>
              </w:rPr>
            </w:pPr>
          </w:p>
          <w:p w14:paraId="4ED989D8" w14:textId="731078F6" w:rsidR="00F208AD"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Pentru fiecare proiect se vor acorda 2 puncte</w:t>
            </w:r>
          </w:p>
        </w:tc>
        <w:tc>
          <w:tcPr>
            <w:tcW w:w="1368" w:type="dxa"/>
          </w:tcPr>
          <w:p w14:paraId="28251360" w14:textId="77777777" w:rsidR="00C33FB0" w:rsidRPr="00291E66" w:rsidRDefault="00C33FB0" w:rsidP="00C33FB0">
            <w:pPr>
              <w:jc w:val="center"/>
              <w:rPr>
                <w:rFonts w:ascii="Times New Roman" w:hAnsi="Times New Roman" w:cs="Times New Roman"/>
                <w:noProof/>
                <w:sz w:val="24"/>
                <w:szCs w:val="24"/>
                <w:lang w:val="ro-RO"/>
              </w:rPr>
            </w:pPr>
          </w:p>
          <w:p w14:paraId="0CF8D91C" w14:textId="77777777" w:rsidR="00C33FB0" w:rsidRPr="00291E66" w:rsidRDefault="00C33FB0" w:rsidP="00C33FB0">
            <w:pPr>
              <w:jc w:val="center"/>
              <w:rPr>
                <w:rFonts w:ascii="Times New Roman" w:hAnsi="Times New Roman" w:cs="Times New Roman"/>
                <w:noProof/>
                <w:sz w:val="24"/>
                <w:szCs w:val="24"/>
                <w:lang w:val="ro-RO"/>
              </w:rPr>
            </w:pPr>
          </w:p>
          <w:p w14:paraId="7949D34E" w14:textId="31650EE3" w:rsidR="00F208AD"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6-10</w:t>
            </w:r>
          </w:p>
          <w:p w14:paraId="47AC0739" w14:textId="77777777" w:rsidR="00C33FB0" w:rsidRPr="00291E66" w:rsidRDefault="00C33FB0" w:rsidP="00C33FB0">
            <w:pPr>
              <w:rPr>
                <w:rFonts w:ascii="Times New Roman" w:hAnsi="Times New Roman" w:cs="Times New Roman"/>
                <w:noProof/>
                <w:sz w:val="24"/>
                <w:szCs w:val="24"/>
                <w:lang w:val="ro-RO"/>
              </w:rPr>
            </w:pPr>
          </w:p>
          <w:p w14:paraId="51DC7CA7" w14:textId="77777777"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4</w:t>
            </w:r>
          </w:p>
          <w:p w14:paraId="28420F1C" w14:textId="77777777" w:rsidR="00C33FB0" w:rsidRPr="00291E66" w:rsidRDefault="00C33FB0" w:rsidP="00C33FB0">
            <w:pPr>
              <w:rPr>
                <w:rFonts w:ascii="Times New Roman" w:hAnsi="Times New Roman" w:cs="Times New Roman"/>
                <w:noProof/>
                <w:sz w:val="24"/>
                <w:szCs w:val="24"/>
                <w:lang w:val="ro-RO"/>
              </w:rPr>
            </w:pPr>
          </w:p>
          <w:p w14:paraId="0F8F260E" w14:textId="77777777"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2</w:t>
            </w:r>
          </w:p>
          <w:p w14:paraId="65B86FE4" w14:textId="77777777" w:rsidR="00C33FB0" w:rsidRPr="00291E66" w:rsidRDefault="00C33FB0" w:rsidP="00C33FB0">
            <w:pPr>
              <w:rPr>
                <w:rFonts w:ascii="Times New Roman" w:hAnsi="Times New Roman" w:cs="Times New Roman"/>
                <w:noProof/>
                <w:sz w:val="24"/>
                <w:szCs w:val="24"/>
                <w:lang w:val="ro-RO"/>
              </w:rPr>
            </w:pPr>
          </w:p>
          <w:p w14:paraId="0A89FD3D" w14:textId="15389AB1"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0</w:t>
            </w:r>
          </w:p>
        </w:tc>
      </w:tr>
      <w:tr w:rsidR="00F208AD" w:rsidRPr="00291E66" w14:paraId="676D383C" w14:textId="77777777" w:rsidTr="00F208AD">
        <w:tc>
          <w:tcPr>
            <w:tcW w:w="648" w:type="dxa"/>
          </w:tcPr>
          <w:p w14:paraId="28B08CFB" w14:textId="77777777" w:rsidR="00F208AD" w:rsidRPr="00291E66" w:rsidRDefault="00F208AD" w:rsidP="00F208AD">
            <w:pPr>
              <w:jc w:val="both"/>
              <w:rPr>
                <w:rFonts w:ascii="Times New Roman" w:hAnsi="Times New Roman" w:cs="Times New Roman"/>
                <w:b/>
                <w:bCs/>
                <w:noProof/>
                <w:sz w:val="24"/>
                <w:szCs w:val="24"/>
                <w:lang w:val="ro-RO"/>
              </w:rPr>
            </w:pPr>
          </w:p>
          <w:p w14:paraId="369CAF26" w14:textId="77777777" w:rsidR="006B3CBB" w:rsidRPr="00291E66" w:rsidRDefault="006B3CBB" w:rsidP="00F208AD">
            <w:pPr>
              <w:jc w:val="both"/>
              <w:rPr>
                <w:rFonts w:ascii="Times New Roman" w:hAnsi="Times New Roman" w:cs="Times New Roman"/>
                <w:b/>
                <w:bCs/>
                <w:noProof/>
                <w:sz w:val="24"/>
                <w:szCs w:val="24"/>
                <w:lang w:val="ro-RO"/>
              </w:rPr>
            </w:pPr>
          </w:p>
          <w:p w14:paraId="4DFF112B" w14:textId="77777777" w:rsidR="006B3CBB" w:rsidRPr="00291E66" w:rsidRDefault="006B3CBB" w:rsidP="00F208AD">
            <w:pPr>
              <w:jc w:val="both"/>
              <w:rPr>
                <w:rFonts w:ascii="Times New Roman" w:hAnsi="Times New Roman" w:cs="Times New Roman"/>
                <w:b/>
                <w:bCs/>
                <w:noProof/>
                <w:sz w:val="24"/>
                <w:szCs w:val="24"/>
                <w:lang w:val="ro-RO"/>
              </w:rPr>
            </w:pPr>
          </w:p>
          <w:p w14:paraId="0B394B5A" w14:textId="77777777" w:rsidR="006B3CBB" w:rsidRPr="00291E66" w:rsidRDefault="006B3CBB" w:rsidP="00F208AD">
            <w:pPr>
              <w:jc w:val="both"/>
              <w:rPr>
                <w:rFonts w:ascii="Times New Roman" w:hAnsi="Times New Roman" w:cs="Times New Roman"/>
                <w:b/>
                <w:bCs/>
                <w:noProof/>
                <w:sz w:val="24"/>
                <w:szCs w:val="24"/>
                <w:lang w:val="ro-RO"/>
              </w:rPr>
            </w:pPr>
          </w:p>
          <w:p w14:paraId="683FBA96" w14:textId="77777777" w:rsidR="006B3CBB" w:rsidRPr="00291E66" w:rsidRDefault="006B3CBB" w:rsidP="00F208AD">
            <w:pPr>
              <w:jc w:val="both"/>
              <w:rPr>
                <w:rFonts w:ascii="Times New Roman" w:hAnsi="Times New Roman" w:cs="Times New Roman"/>
                <w:b/>
                <w:bCs/>
                <w:noProof/>
                <w:sz w:val="24"/>
                <w:szCs w:val="24"/>
                <w:lang w:val="ro-RO"/>
              </w:rPr>
            </w:pPr>
          </w:p>
          <w:p w14:paraId="634ECAB4" w14:textId="77777777" w:rsidR="006B3CBB" w:rsidRPr="00291E66" w:rsidRDefault="006B3CBB" w:rsidP="00F208AD">
            <w:pPr>
              <w:jc w:val="both"/>
              <w:rPr>
                <w:rFonts w:ascii="Times New Roman" w:hAnsi="Times New Roman" w:cs="Times New Roman"/>
                <w:b/>
                <w:bCs/>
                <w:noProof/>
                <w:sz w:val="24"/>
                <w:szCs w:val="24"/>
                <w:lang w:val="ro-RO"/>
              </w:rPr>
            </w:pPr>
          </w:p>
          <w:p w14:paraId="3CCF5F3E" w14:textId="77777777" w:rsidR="006B3CBB" w:rsidRPr="00291E66" w:rsidRDefault="006B3CBB" w:rsidP="00F208AD">
            <w:pPr>
              <w:jc w:val="both"/>
              <w:rPr>
                <w:rFonts w:ascii="Times New Roman" w:hAnsi="Times New Roman" w:cs="Times New Roman"/>
                <w:b/>
                <w:bCs/>
                <w:noProof/>
                <w:sz w:val="24"/>
                <w:szCs w:val="24"/>
                <w:lang w:val="ro-RO"/>
              </w:rPr>
            </w:pPr>
          </w:p>
          <w:p w14:paraId="743EAEC8" w14:textId="77777777" w:rsidR="006B3CBB" w:rsidRPr="00291E66" w:rsidRDefault="006B3CBB" w:rsidP="00F208AD">
            <w:pPr>
              <w:jc w:val="both"/>
              <w:rPr>
                <w:rFonts w:ascii="Times New Roman" w:hAnsi="Times New Roman" w:cs="Times New Roman"/>
                <w:b/>
                <w:bCs/>
                <w:noProof/>
                <w:sz w:val="24"/>
                <w:szCs w:val="24"/>
                <w:lang w:val="ro-RO"/>
              </w:rPr>
            </w:pPr>
          </w:p>
          <w:p w14:paraId="37D384D8" w14:textId="77777777" w:rsidR="006B3CBB" w:rsidRPr="00291E66" w:rsidRDefault="006B3CBB" w:rsidP="00F208AD">
            <w:pPr>
              <w:jc w:val="both"/>
              <w:rPr>
                <w:rFonts w:ascii="Times New Roman" w:hAnsi="Times New Roman" w:cs="Times New Roman"/>
                <w:b/>
                <w:bCs/>
                <w:noProof/>
                <w:sz w:val="24"/>
                <w:szCs w:val="24"/>
                <w:lang w:val="ro-RO"/>
              </w:rPr>
            </w:pPr>
          </w:p>
          <w:p w14:paraId="16DA5903" w14:textId="489C17DA" w:rsidR="006B3CBB" w:rsidRPr="00291E66" w:rsidRDefault="006B3CBB" w:rsidP="006B3CBB">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4</w:t>
            </w:r>
          </w:p>
        </w:tc>
        <w:tc>
          <w:tcPr>
            <w:tcW w:w="7380" w:type="dxa"/>
          </w:tcPr>
          <w:p w14:paraId="0A43F2E6" w14:textId="3F473259" w:rsidR="00C33FB0" w:rsidRPr="00291E66" w:rsidRDefault="00C33FB0" w:rsidP="00C33FB0">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Politica privind principiile orizontale ale Uniunii Europene</w:t>
            </w:r>
          </w:p>
          <w:p w14:paraId="296352C1" w14:textId="77777777" w:rsidR="00C33FB0" w:rsidRPr="00291E66" w:rsidRDefault="00C33FB0" w:rsidP="00C33FB0">
            <w:pPr>
              <w:jc w:val="both"/>
              <w:rPr>
                <w:rFonts w:ascii="Times New Roman" w:hAnsi="Times New Roman" w:cs="Times New Roman"/>
                <w:b/>
                <w:bCs/>
                <w:noProof/>
                <w:sz w:val="24"/>
                <w:szCs w:val="24"/>
                <w:lang w:val="ro-RO"/>
              </w:rPr>
            </w:pPr>
          </w:p>
          <w:p w14:paraId="74713AB0" w14:textId="6E938E38" w:rsidR="00C33FB0" w:rsidRPr="00291E66" w:rsidRDefault="00C33FB0" w:rsidP="00C33FB0">
            <w:pPr>
              <w:pStyle w:val="ListParagraph"/>
              <w:numPr>
                <w:ilvl w:val="0"/>
                <w:numId w:val="23"/>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Organizația dovedește (prin activitatea desfășurată si proiectele implementate) faptul că a adus contribuții relevante în 2 sau mai multe dintre domeniile: </w:t>
            </w:r>
            <w:r w:rsidR="007D4B75" w:rsidRPr="00291E66">
              <w:rPr>
                <w:rFonts w:ascii="Times New Roman" w:hAnsi="Times New Roman" w:cs="Times New Roman"/>
                <w:noProof/>
                <w:sz w:val="24"/>
                <w:szCs w:val="24"/>
                <w:lang w:val="ro-RO"/>
              </w:rPr>
              <w:t>sport de masă, tineret, educație, incluziune socială, egalitate de șanse și nediscriminare, sprijin pentru persoane cu dizabilități și grupuri vulnerabile, cultură, sănătate comunitară, voluntariat, dezvoltare comunitară sau similare.</w:t>
            </w:r>
          </w:p>
          <w:p w14:paraId="46917680" w14:textId="79CE2FE6" w:rsidR="00C33FB0" w:rsidRPr="00291E66" w:rsidRDefault="00C33FB0" w:rsidP="00C33FB0">
            <w:pPr>
              <w:pStyle w:val="ListParagraph"/>
              <w:numPr>
                <w:ilvl w:val="0"/>
                <w:numId w:val="23"/>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lastRenderedPageBreak/>
              <w:t xml:space="preserve">Organizația dovedește (prin activitatea desfășurată si proiectele implementate) faptul că a adus contribuții relevante într-unul dintre domeniile: </w:t>
            </w:r>
            <w:r w:rsidR="007D4B75" w:rsidRPr="00291E66">
              <w:rPr>
                <w:rFonts w:ascii="Times New Roman" w:hAnsi="Times New Roman" w:cs="Times New Roman"/>
                <w:noProof/>
                <w:sz w:val="24"/>
                <w:szCs w:val="24"/>
                <w:lang w:val="ro-RO"/>
              </w:rPr>
              <w:t>sport de masă, tineret, educație, incluziune socială, egalitate de șanse și nediscriminare, sprijin pentru persoane cu dizabilități și grupuri vulnerabile, cultură, sănătate comunitară, voluntariat, dezvoltare comunitară sau similare</w:t>
            </w:r>
          </w:p>
          <w:p w14:paraId="03F00423" w14:textId="313B6E19" w:rsidR="00C33FB0" w:rsidRPr="00291E66" w:rsidRDefault="00C33FB0" w:rsidP="00C33FB0">
            <w:pPr>
              <w:pStyle w:val="ListParagraph"/>
              <w:numPr>
                <w:ilvl w:val="0"/>
                <w:numId w:val="23"/>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Organizația NU dovedește faptul că a adus contribuții relevante în oricare dintre domeniile: </w:t>
            </w:r>
            <w:r w:rsidR="007D4B75" w:rsidRPr="00291E66">
              <w:rPr>
                <w:rFonts w:ascii="Times New Roman" w:hAnsi="Times New Roman" w:cs="Times New Roman"/>
                <w:noProof/>
                <w:sz w:val="24"/>
                <w:szCs w:val="24"/>
                <w:lang w:val="ro-RO"/>
              </w:rPr>
              <w:t>sport de masă, tineret, educație, incluziune socială, egalitate de șanse și nediscriminare, sprijin pentru persoane cu dizabilități și grupuri vulnerabile, cultură, sănătate comunitară, voluntariat, dezvoltare comunitară sau similare.</w:t>
            </w:r>
          </w:p>
          <w:p w14:paraId="5425F196" w14:textId="77777777" w:rsidR="00C33FB0" w:rsidRPr="00291E66" w:rsidRDefault="00C33FB0" w:rsidP="00C33FB0">
            <w:pPr>
              <w:jc w:val="both"/>
              <w:rPr>
                <w:rFonts w:ascii="Times New Roman" w:hAnsi="Times New Roman" w:cs="Times New Roman"/>
                <w:noProof/>
                <w:sz w:val="24"/>
                <w:szCs w:val="24"/>
                <w:lang w:val="ro-RO"/>
              </w:rPr>
            </w:pPr>
          </w:p>
          <w:p w14:paraId="519595F1" w14:textId="4424D5AC" w:rsidR="00F208AD" w:rsidRPr="00291E66" w:rsidRDefault="00C33FB0" w:rsidP="00C33FB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Pentru fiecare domeniu se vor acorda 2 puncte.</w:t>
            </w:r>
          </w:p>
        </w:tc>
        <w:tc>
          <w:tcPr>
            <w:tcW w:w="1368" w:type="dxa"/>
          </w:tcPr>
          <w:p w14:paraId="1CD00101" w14:textId="77777777" w:rsidR="00F208AD" w:rsidRPr="00291E66" w:rsidRDefault="00F208AD" w:rsidP="00F208AD">
            <w:pPr>
              <w:jc w:val="both"/>
              <w:rPr>
                <w:rFonts w:ascii="Times New Roman" w:hAnsi="Times New Roman" w:cs="Times New Roman"/>
                <w:noProof/>
                <w:sz w:val="24"/>
                <w:szCs w:val="24"/>
                <w:lang w:val="ro-RO"/>
              </w:rPr>
            </w:pPr>
          </w:p>
          <w:p w14:paraId="49D31CF8" w14:textId="77777777" w:rsidR="00C33FB0" w:rsidRPr="00291E66" w:rsidRDefault="00C33FB0" w:rsidP="00F208AD">
            <w:pPr>
              <w:jc w:val="both"/>
              <w:rPr>
                <w:rFonts w:ascii="Times New Roman" w:hAnsi="Times New Roman" w:cs="Times New Roman"/>
                <w:noProof/>
                <w:sz w:val="24"/>
                <w:szCs w:val="24"/>
                <w:lang w:val="ro-RO"/>
              </w:rPr>
            </w:pPr>
          </w:p>
          <w:p w14:paraId="21B8D8CA" w14:textId="77777777" w:rsidR="00C33FB0" w:rsidRPr="00291E66" w:rsidRDefault="00C33FB0" w:rsidP="00F208AD">
            <w:pPr>
              <w:jc w:val="both"/>
              <w:rPr>
                <w:rFonts w:ascii="Times New Roman" w:hAnsi="Times New Roman" w:cs="Times New Roman"/>
                <w:noProof/>
                <w:sz w:val="24"/>
                <w:szCs w:val="24"/>
                <w:lang w:val="ro-RO"/>
              </w:rPr>
            </w:pPr>
          </w:p>
          <w:p w14:paraId="12071BB4" w14:textId="77777777"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4-10</w:t>
            </w:r>
          </w:p>
          <w:p w14:paraId="6B181D7C" w14:textId="77777777" w:rsidR="00C33FB0" w:rsidRPr="00291E66" w:rsidRDefault="00C33FB0" w:rsidP="00C33FB0">
            <w:pPr>
              <w:jc w:val="center"/>
              <w:rPr>
                <w:rFonts w:ascii="Times New Roman" w:hAnsi="Times New Roman" w:cs="Times New Roman"/>
                <w:noProof/>
                <w:sz w:val="24"/>
                <w:szCs w:val="24"/>
                <w:lang w:val="ro-RO"/>
              </w:rPr>
            </w:pPr>
          </w:p>
          <w:p w14:paraId="2B759577" w14:textId="77777777" w:rsidR="00C33FB0" w:rsidRPr="00291E66" w:rsidRDefault="00C33FB0" w:rsidP="00C33FB0">
            <w:pPr>
              <w:jc w:val="center"/>
              <w:rPr>
                <w:rFonts w:ascii="Times New Roman" w:hAnsi="Times New Roman" w:cs="Times New Roman"/>
                <w:noProof/>
                <w:sz w:val="24"/>
                <w:szCs w:val="24"/>
                <w:lang w:val="ro-RO"/>
              </w:rPr>
            </w:pPr>
          </w:p>
          <w:p w14:paraId="19DE929B" w14:textId="77777777" w:rsidR="00C33FB0" w:rsidRPr="00291E66" w:rsidRDefault="00C33FB0" w:rsidP="00C33FB0">
            <w:pPr>
              <w:jc w:val="center"/>
              <w:rPr>
                <w:rFonts w:ascii="Times New Roman" w:hAnsi="Times New Roman" w:cs="Times New Roman"/>
                <w:noProof/>
                <w:sz w:val="24"/>
                <w:szCs w:val="24"/>
                <w:lang w:val="ro-RO"/>
              </w:rPr>
            </w:pPr>
          </w:p>
          <w:p w14:paraId="5D46BC4D" w14:textId="77777777" w:rsidR="00C33FB0" w:rsidRPr="00291E66" w:rsidRDefault="00C33FB0" w:rsidP="00C33FB0">
            <w:pPr>
              <w:jc w:val="center"/>
              <w:rPr>
                <w:rFonts w:ascii="Times New Roman" w:hAnsi="Times New Roman" w:cs="Times New Roman"/>
                <w:noProof/>
                <w:sz w:val="24"/>
                <w:szCs w:val="24"/>
                <w:lang w:val="ro-RO"/>
              </w:rPr>
            </w:pPr>
          </w:p>
          <w:p w14:paraId="69FE95C7" w14:textId="77777777"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2</w:t>
            </w:r>
          </w:p>
          <w:p w14:paraId="2C314726" w14:textId="77777777" w:rsidR="00C33FB0" w:rsidRPr="00291E66" w:rsidRDefault="00C33FB0" w:rsidP="00C33FB0">
            <w:pPr>
              <w:jc w:val="center"/>
              <w:rPr>
                <w:rFonts w:ascii="Times New Roman" w:hAnsi="Times New Roman" w:cs="Times New Roman"/>
                <w:noProof/>
                <w:sz w:val="24"/>
                <w:szCs w:val="24"/>
                <w:lang w:val="ro-RO"/>
              </w:rPr>
            </w:pPr>
          </w:p>
          <w:p w14:paraId="3A52DB25" w14:textId="77777777" w:rsidR="00C33FB0" w:rsidRPr="00291E66" w:rsidRDefault="00C33FB0" w:rsidP="00C33FB0">
            <w:pPr>
              <w:jc w:val="center"/>
              <w:rPr>
                <w:rFonts w:ascii="Times New Roman" w:hAnsi="Times New Roman" w:cs="Times New Roman"/>
                <w:noProof/>
                <w:sz w:val="24"/>
                <w:szCs w:val="24"/>
                <w:lang w:val="ro-RO"/>
              </w:rPr>
            </w:pPr>
          </w:p>
          <w:p w14:paraId="0844B70A" w14:textId="77777777" w:rsidR="00C33FB0" w:rsidRPr="00291E66" w:rsidRDefault="00C33FB0" w:rsidP="00C33FB0">
            <w:pPr>
              <w:jc w:val="center"/>
              <w:rPr>
                <w:rFonts w:ascii="Times New Roman" w:hAnsi="Times New Roman" w:cs="Times New Roman"/>
                <w:noProof/>
                <w:sz w:val="24"/>
                <w:szCs w:val="24"/>
                <w:lang w:val="ro-RO"/>
              </w:rPr>
            </w:pPr>
          </w:p>
          <w:p w14:paraId="4B088ECB" w14:textId="77777777" w:rsidR="00C33FB0" w:rsidRPr="00291E66" w:rsidRDefault="00C33FB0" w:rsidP="00C33FB0">
            <w:pPr>
              <w:jc w:val="center"/>
              <w:rPr>
                <w:rFonts w:ascii="Times New Roman" w:hAnsi="Times New Roman" w:cs="Times New Roman"/>
                <w:noProof/>
                <w:sz w:val="24"/>
                <w:szCs w:val="24"/>
                <w:lang w:val="ro-RO"/>
              </w:rPr>
            </w:pPr>
          </w:p>
          <w:p w14:paraId="72A60DD2" w14:textId="225AEA93" w:rsidR="00C33FB0" w:rsidRPr="00291E66" w:rsidRDefault="00C33FB0" w:rsidP="00C33FB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0</w:t>
            </w:r>
          </w:p>
        </w:tc>
      </w:tr>
      <w:tr w:rsidR="00F208AD" w:rsidRPr="00291E66" w14:paraId="15FB6FFB" w14:textId="77777777" w:rsidTr="00F208AD">
        <w:tc>
          <w:tcPr>
            <w:tcW w:w="648" w:type="dxa"/>
          </w:tcPr>
          <w:p w14:paraId="641334E1" w14:textId="4D732E18" w:rsidR="00F208AD" w:rsidRPr="00291E66" w:rsidRDefault="006B3CBB" w:rsidP="006B3CBB">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lastRenderedPageBreak/>
              <w:t>5</w:t>
            </w:r>
          </w:p>
        </w:tc>
        <w:tc>
          <w:tcPr>
            <w:tcW w:w="7380" w:type="dxa"/>
          </w:tcPr>
          <w:p w14:paraId="500B33B8" w14:textId="19E9BC45" w:rsidR="00F208AD" w:rsidRPr="00291E66" w:rsidRDefault="006B3CBB" w:rsidP="007D4B75">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Vă rugăm să detaliați modul în care preconizați că participarea organizației dumneavoastră va aduce valoare adăugată </w:t>
            </w:r>
            <w:r w:rsidR="007D4B75" w:rsidRPr="00291E66">
              <w:rPr>
                <w:rFonts w:ascii="Times New Roman" w:hAnsi="Times New Roman" w:cs="Times New Roman"/>
                <w:noProof/>
                <w:sz w:val="24"/>
                <w:szCs w:val="24"/>
                <w:lang w:val="ro-RO"/>
              </w:rPr>
              <w:t>consultării, planificării și implementării Programului de activități la Complex</w:t>
            </w:r>
            <w:r w:rsidR="0083003E">
              <w:rPr>
                <w:rFonts w:ascii="Times New Roman" w:hAnsi="Times New Roman" w:cs="Times New Roman"/>
                <w:noProof/>
                <w:sz w:val="24"/>
                <w:szCs w:val="24"/>
                <w:lang w:val="ro-RO"/>
              </w:rPr>
              <w:t>ul</w:t>
            </w:r>
            <w:r w:rsidR="007D4B75" w:rsidRPr="00291E66">
              <w:rPr>
                <w:rFonts w:ascii="Times New Roman" w:hAnsi="Times New Roman" w:cs="Times New Roman"/>
                <w:noProof/>
                <w:sz w:val="24"/>
                <w:szCs w:val="24"/>
                <w:lang w:val="ro-RO"/>
              </w:rPr>
              <w:t xml:space="preserve"> Multifuncțional Stadionul Tineretului Craiova și în cadrul grupurilor țintă</w:t>
            </w:r>
          </w:p>
          <w:p w14:paraId="0809EBB4" w14:textId="21892CAE" w:rsidR="00C13530" w:rsidRPr="00291E66" w:rsidRDefault="00C13530" w:rsidP="006B3CBB">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Această descriere va include obligatoriu şi următoarele: </w:t>
            </w:r>
          </w:p>
          <w:p w14:paraId="5C47F96E" w14:textId="763087FC" w:rsidR="0081603D" w:rsidRPr="00291E66" w:rsidRDefault="00C13530" w:rsidP="0094552F">
            <w:pPr>
              <w:pStyle w:val="ListParagraph"/>
              <w:numPr>
                <w:ilvl w:val="0"/>
                <w:numId w:val="26"/>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Tipuri de </w:t>
            </w:r>
            <w:r w:rsidR="00E530C1" w:rsidRPr="00291E66">
              <w:rPr>
                <w:rFonts w:ascii="Times New Roman" w:hAnsi="Times New Roman" w:cs="Times New Roman"/>
                <w:noProof/>
                <w:sz w:val="24"/>
                <w:szCs w:val="24"/>
                <w:lang w:val="ro-RO"/>
              </w:rPr>
              <w:t>grupuri țintă</w:t>
            </w:r>
            <w:r w:rsidR="0081603D" w:rsidRPr="00291E66">
              <w:rPr>
                <w:rFonts w:ascii="Times New Roman" w:hAnsi="Times New Roman" w:cs="Times New Roman"/>
                <w:noProof/>
                <w:sz w:val="24"/>
                <w:szCs w:val="24"/>
                <w:lang w:val="ro-RO"/>
              </w:rPr>
              <w:t xml:space="preserve"> ,</w:t>
            </w:r>
            <w:r w:rsidR="00E530C1" w:rsidRPr="00291E6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d</w:t>
            </w:r>
            <w:r w:rsidR="0094552F" w:rsidRPr="00291E66">
              <w:rPr>
                <w:rFonts w:ascii="Times New Roman" w:hAnsi="Times New Roman" w:cs="Times New Roman"/>
                <w:noProof/>
                <w:sz w:val="24"/>
                <w:szCs w:val="24"/>
                <w:lang w:val="ro-RO"/>
              </w:rPr>
              <w:t>ate şi informaţii</w:t>
            </w:r>
            <w:r w:rsidRPr="00291E66">
              <w:rPr>
                <w:rFonts w:ascii="Times New Roman" w:hAnsi="Times New Roman" w:cs="Times New Roman"/>
                <w:noProof/>
                <w:sz w:val="24"/>
                <w:szCs w:val="24"/>
                <w:lang w:val="ro-RO"/>
              </w:rPr>
              <w:t xml:space="preserve"> deţinute şi posibilitate de </w:t>
            </w:r>
            <w:r w:rsidR="0081603D" w:rsidRPr="00291E66">
              <w:rPr>
                <w:rFonts w:ascii="Times New Roman" w:hAnsi="Times New Roman" w:cs="Times New Roman"/>
                <w:noProof/>
                <w:sz w:val="24"/>
                <w:szCs w:val="24"/>
                <w:lang w:val="ro-RO"/>
              </w:rPr>
              <w:t>accesare a grupurilor țintă</w:t>
            </w:r>
            <w:r w:rsidR="0094552F" w:rsidRPr="00291E66">
              <w:rPr>
                <w:rFonts w:ascii="Times New Roman" w:hAnsi="Times New Roman" w:cs="Times New Roman"/>
                <w:noProof/>
                <w:sz w:val="24"/>
                <w:szCs w:val="24"/>
                <w:lang w:val="ro-RO"/>
              </w:rPr>
              <w:t xml:space="preserve"> din domeniul pentru care se aplică ce pot contribui la </w:t>
            </w:r>
            <w:r w:rsidR="0081603D" w:rsidRPr="00291E66">
              <w:rPr>
                <w:rFonts w:ascii="Times New Roman" w:hAnsi="Times New Roman" w:cs="Times New Roman"/>
                <w:noProof/>
                <w:sz w:val="24"/>
                <w:szCs w:val="24"/>
                <w:lang w:val="ro-RO"/>
              </w:rPr>
              <w:t>accesarea acestora și la incluziunea socială;</w:t>
            </w:r>
          </w:p>
          <w:p w14:paraId="5461223A" w14:textId="450FAD2D" w:rsidR="0081603D" w:rsidRPr="00291E66" w:rsidRDefault="005B5238" w:rsidP="0094552F">
            <w:pPr>
              <w:pStyle w:val="ListParagraph"/>
              <w:numPr>
                <w:ilvl w:val="0"/>
                <w:numId w:val="26"/>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Modalitatea de </w:t>
            </w:r>
            <w:r w:rsidR="007D4B75" w:rsidRPr="00291E66">
              <w:rPr>
                <w:rFonts w:ascii="Times New Roman" w:hAnsi="Times New Roman" w:cs="Times New Roman"/>
                <w:noProof/>
                <w:sz w:val="24"/>
                <w:szCs w:val="24"/>
                <w:lang w:val="ro-RO"/>
              </w:rPr>
              <w:t xml:space="preserve">consultarea și planificarea </w:t>
            </w:r>
            <w:r w:rsidR="0081603D" w:rsidRPr="00291E66">
              <w:rPr>
                <w:rFonts w:ascii="Times New Roman" w:hAnsi="Times New Roman" w:cs="Times New Roman"/>
                <w:noProof/>
                <w:sz w:val="24"/>
                <w:szCs w:val="24"/>
                <w:lang w:val="ro-RO"/>
              </w:rPr>
              <w:t xml:space="preserve">de activități care să implice grupurile țintă și </w:t>
            </w:r>
          </w:p>
          <w:p w14:paraId="070BE4C9" w14:textId="53D2ADC4" w:rsidR="0094552F" w:rsidRPr="00291E66" w:rsidRDefault="0094552F" w:rsidP="0094552F">
            <w:pPr>
              <w:pStyle w:val="ListParagraph"/>
              <w:numPr>
                <w:ilvl w:val="0"/>
                <w:numId w:val="26"/>
              </w:num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unui plan de </w:t>
            </w:r>
            <w:r w:rsidRPr="00291E66">
              <w:rPr>
                <w:rFonts w:ascii="Times New Roman" w:hAnsi="Times New Roman"/>
                <w:bCs/>
                <w:noProof/>
                <w:sz w:val="24"/>
                <w:szCs w:val="24"/>
                <w:lang w:val="ro-RO"/>
              </w:rPr>
              <w:t>monitorizare consecvent a direcțiilor strategice de la nivel teritorial în procesul de tranziție;</w:t>
            </w:r>
          </w:p>
          <w:p w14:paraId="4FE088D5" w14:textId="44B6C135" w:rsidR="0094552F" w:rsidRPr="00291E66" w:rsidRDefault="0094552F" w:rsidP="00C13530">
            <w:pPr>
              <w:pStyle w:val="ListParagraph"/>
              <w:numPr>
                <w:ilvl w:val="0"/>
                <w:numId w:val="26"/>
              </w:numPr>
              <w:jc w:val="both"/>
              <w:rPr>
                <w:rFonts w:ascii="Times New Roman" w:hAnsi="Times New Roman" w:cs="Times New Roman"/>
                <w:noProof/>
                <w:sz w:val="24"/>
                <w:szCs w:val="24"/>
                <w:lang w:val="ro-RO"/>
              </w:rPr>
            </w:pPr>
            <w:r w:rsidRPr="00291E66">
              <w:rPr>
                <w:rFonts w:ascii="Times New Roman" w:hAnsi="Times New Roman"/>
                <w:bCs/>
                <w:noProof/>
                <w:sz w:val="24"/>
                <w:szCs w:val="24"/>
                <w:lang w:val="ro-RO"/>
              </w:rPr>
              <w:t>Descrierea capacit</w:t>
            </w:r>
            <w:r w:rsidR="00C13530" w:rsidRPr="00291E66">
              <w:rPr>
                <w:rFonts w:ascii="Times New Roman" w:hAnsi="Times New Roman"/>
                <w:bCs/>
                <w:noProof/>
                <w:sz w:val="24"/>
                <w:szCs w:val="24"/>
                <w:lang w:val="ro-RO"/>
              </w:rPr>
              <w:t>ăţii</w:t>
            </w:r>
            <w:r w:rsidRPr="00291E66">
              <w:rPr>
                <w:rFonts w:ascii="Times New Roman" w:hAnsi="Times New Roman"/>
                <w:bCs/>
                <w:noProof/>
                <w:sz w:val="24"/>
                <w:szCs w:val="24"/>
                <w:lang w:val="ro-RO"/>
              </w:rPr>
              <w:t xml:space="preserve"> de promovare a acțiunilor de creștere a gradului de conștientizare a tranziției climatice</w:t>
            </w:r>
            <w:r w:rsidR="00F573D9" w:rsidRPr="00291E66">
              <w:rPr>
                <w:rFonts w:ascii="Times New Roman" w:hAnsi="Times New Roman"/>
                <w:bCs/>
                <w:noProof/>
                <w:sz w:val="24"/>
                <w:szCs w:val="24"/>
                <w:lang w:val="ro-RO"/>
              </w:rPr>
              <w:t xml:space="preserve"> şi a</w:t>
            </w:r>
            <w:r w:rsidRPr="00291E66">
              <w:rPr>
                <w:rFonts w:ascii="Times New Roman" w:hAnsi="Times New Roman"/>
                <w:bCs/>
                <w:noProof/>
                <w:sz w:val="24"/>
                <w:szCs w:val="24"/>
                <w:lang w:val="ro-RO"/>
              </w:rPr>
              <w:t xml:space="preserve"> măsuril</w:t>
            </w:r>
            <w:r w:rsidR="00F573D9" w:rsidRPr="00291E66">
              <w:rPr>
                <w:rFonts w:ascii="Times New Roman" w:hAnsi="Times New Roman"/>
                <w:bCs/>
                <w:noProof/>
                <w:sz w:val="24"/>
                <w:szCs w:val="24"/>
                <w:lang w:val="ro-RO"/>
              </w:rPr>
              <w:t>or</w:t>
            </w:r>
            <w:r w:rsidRPr="00291E66">
              <w:rPr>
                <w:rFonts w:ascii="Times New Roman" w:hAnsi="Times New Roman"/>
                <w:bCs/>
                <w:noProof/>
                <w:sz w:val="24"/>
                <w:szCs w:val="24"/>
                <w:lang w:val="ro-RO"/>
              </w:rPr>
              <w:t xml:space="preserve"> de atenuare a impactului</w:t>
            </w:r>
            <w:r w:rsidR="00C13530" w:rsidRPr="00291E66">
              <w:rPr>
                <w:rFonts w:ascii="Times New Roman" w:hAnsi="Times New Roman"/>
                <w:bCs/>
                <w:noProof/>
                <w:sz w:val="24"/>
                <w:szCs w:val="24"/>
                <w:lang w:val="ro-RO"/>
              </w:rPr>
              <w:t xml:space="preserve"> în cadrul domeniului</w:t>
            </w:r>
            <w:r w:rsidR="00C13530" w:rsidRPr="00291E66">
              <w:rPr>
                <w:rFonts w:ascii="Times New Roman" w:hAnsi="Times New Roman" w:cs="Times New Roman"/>
                <w:noProof/>
                <w:sz w:val="24"/>
                <w:szCs w:val="24"/>
                <w:lang w:val="ro-RO"/>
              </w:rPr>
              <w:t xml:space="preserve"> pentru care se aplică</w:t>
            </w:r>
          </w:p>
        </w:tc>
        <w:tc>
          <w:tcPr>
            <w:tcW w:w="1368" w:type="dxa"/>
          </w:tcPr>
          <w:p w14:paraId="6E454AA7" w14:textId="77777777" w:rsidR="00F208AD" w:rsidRPr="00291E66" w:rsidRDefault="00F208AD" w:rsidP="006B3CBB">
            <w:pPr>
              <w:jc w:val="center"/>
              <w:rPr>
                <w:rFonts w:ascii="Times New Roman" w:hAnsi="Times New Roman" w:cs="Times New Roman"/>
                <w:noProof/>
                <w:sz w:val="24"/>
                <w:szCs w:val="24"/>
                <w:lang w:val="ro-RO"/>
              </w:rPr>
            </w:pPr>
          </w:p>
          <w:p w14:paraId="73EE3F33" w14:textId="174A7711" w:rsidR="006B3CBB" w:rsidRPr="00291E66" w:rsidRDefault="006B3CBB" w:rsidP="006B3CBB">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0-10</w:t>
            </w:r>
          </w:p>
        </w:tc>
      </w:tr>
      <w:tr w:rsidR="00F208AD" w:rsidRPr="00291E66" w14:paraId="74984BCC" w14:textId="77777777" w:rsidTr="00F208AD">
        <w:tc>
          <w:tcPr>
            <w:tcW w:w="648" w:type="dxa"/>
          </w:tcPr>
          <w:p w14:paraId="6A03ABC0" w14:textId="77777777" w:rsidR="00F208AD" w:rsidRPr="00291E66" w:rsidRDefault="00F208AD" w:rsidP="00F208AD">
            <w:pPr>
              <w:jc w:val="both"/>
              <w:rPr>
                <w:rFonts w:ascii="Times New Roman" w:hAnsi="Times New Roman" w:cs="Times New Roman"/>
                <w:noProof/>
                <w:sz w:val="24"/>
                <w:szCs w:val="24"/>
                <w:lang w:val="ro-RO"/>
              </w:rPr>
            </w:pPr>
          </w:p>
        </w:tc>
        <w:tc>
          <w:tcPr>
            <w:tcW w:w="7380" w:type="dxa"/>
          </w:tcPr>
          <w:p w14:paraId="29E0CE1A" w14:textId="7F110216" w:rsidR="00F208AD" w:rsidRPr="00291E66" w:rsidRDefault="006B3CBB" w:rsidP="006B3CBB">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TOTAL PUNCTAJ MAXIM</w:t>
            </w:r>
          </w:p>
        </w:tc>
        <w:tc>
          <w:tcPr>
            <w:tcW w:w="1368" w:type="dxa"/>
          </w:tcPr>
          <w:p w14:paraId="304F7DC2" w14:textId="29CF3880" w:rsidR="00F208AD" w:rsidRPr="00291E66" w:rsidRDefault="006B3CBB" w:rsidP="006B3CBB">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50</w:t>
            </w:r>
          </w:p>
        </w:tc>
      </w:tr>
    </w:tbl>
    <w:p w14:paraId="3CE80DC4" w14:textId="77777777" w:rsidR="001843EA" w:rsidRPr="00291E66" w:rsidRDefault="001843EA" w:rsidP="007506A0">
      <w:pPr>
        <w:jc w:val="right"/>
        <w:rPr>
          <w:rFonts w:ascii="Times New Roman" w:hAnsi="Times New Roman" w:cs="Times New Roman"/>
          <w:noProof/>
          <w:sz w:val="20"/>
          <w:szCs w:val="20"/>
          <w:lang w:val="ro-RO"/>
        </w:rPr>
      </w:pPr>
    </w:p>
    <w:p w14:paraId="0569D047" w14:textId="5389A58A" w:rsidR="007506A0" w:rsidRPr="00291E66" w:rsidRDefault="007506A0" w:rsidP="007506A0">
      <w:pPr>
        <w:jc w:val="right"/>
        <w:rPr>
          <w:rFonts w:ascii="Times New Roman" w:hAnsi="Times New Roman" w:cs="Times New Roman"/>
          <w:noProof/>
          <w:sz w:val="20"/>
          <w:szCs w:val="20"/>
          <w:lang w:val="ro-RO"/>
        </w:rPr>
      </w:pPr>
      <w:r w:rsidRPr="00291E66">
        <w:rPr>
          <w:rFonts w:ascii="Times New Roman" w:hAnsi="Times New Roman" w:cs="Times New Roman"/>
          <w:noProof/>
          <w:sz w:val="20"/>
          <w:szCs w:val="20"/>
          <w:lang w:val="ro-RO"/>
        </w:rPr>
        <w:t>Cod :PO-CJDJ-04-</w:t>
      </w:r>
      <w:r w:rsidR="00143CA4">
        <w:rPr>
          <w:rFonts w:ascii="Times New Roman" w:hAnsi="Times New Roman" w:cs="Times New Roman"/>
          <w:noProof/>
          <w:sz w:val="20"/>
          <w:szCs w:val="20"/>
          <w:lang w:val="ro-RO"/>
        </w:rPr>
        <w:t>12</w:t>
      </w:r>
      <w:r w:rsidRPr="00291E66">
        <w:rPr>
          <w:rFonts w:ascii="Times New Roman" w:hAnsi="Times New Roman" w:cs="Times New Roman"/>
          <w:noProof/>
          <w:sz w:val="20"/>
          <w:szCs w:val="20"/>
          <w:lang w:val="ro-RO"/>
        </w:rPr>
        <w:t>/3</w:t>
      </w:r>
    </w:p>
    <w:p w14:paraId="3591FAF6" w14:textId="77777777" w:rsidR="007506A0" w:rsidRPr="00291E66" w:rsidRDefault="007506A0" w:rsidP="00F208AD">
      <w:pPr>
        <w:jc w:val="both"/>
        <w:rPr>
          <w:rFonts w:ascii="Times New Roman" w:hAnsi="Times New Roman" w:cs="Times New Roman"/>
          <w:noProof/>
          <w:sz w:val="24"/>
          <w:szCs w:val="24"/>
          <w:lang w:val="ro-RO"/>
        </w:rPr>
      </w:pPr>
    </w:p>
    <w:p w14:paraId="7EC99ADF" w14:textId="77777777" w:rsidR="007D4B75" w:rsidRDefault="007D4B75" w:rsidP="00F208AD">
      <w:pPr>
        <w:jc w:val="both"/>
        <w:rPr>
          <w:rFonts w:ascii="Times New Roman" w:hAnsi="Times New Roman" w:cs="Times New Roman"/>
          <w:noProof/>
          <w:sz w:val="24"/>
          <w:szCs w:val="24"/>
          <w:lang w:val="ro-RO"/>
        </w:rPr>
      </w:pPr>
    </w:p>
    <w:p w14:paraId="5B607682" w14:textId="77777777" w:rsidR="00A82803" w:rsidRDefault="00A82803" w:rsidP="00F208AD">
      <w:pPr>
        <w:jc w:val="both"/>
        <w:rPr>
          <w:rFonts w:ascii="Times New Roman" w:hAnsi="Times New Roman" w:cs="Times New Roman"/>
          <w:noProof/>
          <w:sz w:val="24"/>
          <w:szCs w:val="24"/>
          <w:lang w:val="ro-RO"/>
        </w:rPr>
      </w:pPr>
    </w:p>
    <w:p w14:paraId="45887F58" w14:textId="77777777" w:rsidR="00A82803" w:rsidRDefault="00A82803" w:rsidP="00F208AD">
      <w:pPr>
        <w:jc w:val="both"/>
        <w:rPr>
          <w:rFonts w:ascii="Times New Roman" w:hAnsi="Times New Roman" w:cs="Times New Roman"/>
          <w:noProof/>
          <w:sz w:val="24"/>
          <w:szCs w:val="24"/>
          <w:lang w:val="ro-RO"/>
        </w:rPr>
      </w:pPr>
    </w:p>
    <w:p w14:paraId="1D03F594" w14:textId="77777777" w:rsidR="00440580" w:rsidRPr="00291E66" w:rsidRDefault="00440580" w:rsidP="00440580">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lastRenderedPageBreak/>
        <w:t>Anexa 4</w:t>
      </w:r>
    </w:p>
    <w:p w14:paraId="3BF0F486" w14:textId="77777777" w:rsidR="00440580" w:rsidRPr="00291E66" w:rsidRDefault="00440580" w:rsidP="00440580">
      <w:pPr>
        <w:jc w:val="both"/>
        <w:rPr>
          <w:rFonts w:ascii="Times New Roman" w:hAnsi="Times New Roman" w:cs="Times New Roman"/>
          <w:noProof/>
          <w:sz w:val="24"/>
          <w:szCs w:val="24"/>
          <w:lang w:val="ro-RO"/>
        </w:rPr>
      </w:pPr>
    </w:p>
    <w:p w14:paraId="5405F4B8" w14:textId="0D583E31" w:rsidR="00712AF4" w:rsidRPr="00291E66" w:rsidRDefault="00440580" w:rsidP="004F7AE7">
      <w:pPr>
        <w:jc w:val="center"/>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 xml:space="preserve">Grila de evaluare pentru selecția </w:t>
      </w:r>
      <w:r w:rsidR="004F7AE7" w:rsidRPr="004F7AE7">
        <w:rPr>
          <w:rFonts w:ascii="Times New Roman" w:hAnsi="Times New Roman" w:cs="Times New Roman"/>
          <w:b/>
          <w:bCs/>
          <w:noProof/>
          <w:sz w:val="24"/>
          <w:szCs w:val="24"/>
          <w:lang w:val="ro-RO"/>
        </w:rPr>
        <w:t>parteneri</w:t>
      </w:r>
      <w:r w:rsidR="004F7AE7">
        <w:rPr>
          <w:rFonts w:ascii="Times New Roman" w:hAnsi="Times New Roman" w:cs="Times New Roman"/>
          <w:b/>
          <w:bCs/>
          <w:noProof/>
          <w:sz w:val="24"/>
          <w:szCs w:val="24"/>
          <w:lang w:val="ro-RO"/>
        </w:rPr>
        <w:t>lor</w:t>
      </w:r>
      <w:r w:rsidR="004F7AE7" w:rsidRPr="004F7AE7">
        <w:rPr>
          <w:rFonts w:ascii="Times New Roman" w:hAnsi="Times New Roman" w:cs="Times New Roman"/>
          <w:b/>
          <w:bCs/>
          <w:noProof/>
          <w:sz w:val="24"/>
          <w:szCs w:val="24"/>
          <w:lang w:val="ro-RO"/>
        </w:rPr>
        <w:t xml:space="preserve"> în vederea consultării, planificării și implementării Programului de activități la Complex</w:t>
      </w:r>
      <w:r w:rsidR="00B6018D">
        <w:rPr>
          <w:rFonts w:ascii="Times New Roman" w:hAnsi="Times New Roman" w:cs="Times New Roman"/>
          <w:b/>
          <w:bCs/>
          <w:noProof/>
          <w:sz w:val="24"/>
          <w:szCs w:val="24"/>
          <w:lang w:val="ro-RO"/>
        </w:rPr>
        <w:t>ul</w:t>
      </w:r>
      <w:r w:rsidR="004F7AE7" w:rsidRPr="004F7AE7">
        <w:rPr>
          <w:rFonts w:ascii="Times New Roman" w:hAnsi="Times New Roman" w:cs="Times New Roman"/>
          <w:b/>
          <w:bCs/>
          <w:noProof/>
          <w:sz w:val="24"/>
          <w:szCs w:val="24"/>
          <w:lang w:val="ro-RO"/>
        </w:rPr>
        <w:t xml:space="preserve"> Multifuncțional Stadionul Tineretului Craiova</w:t>
      </w:r>
    </w:p>
    <w:tbl>
      <w:tblPr>
        <w:tblStyle w:val="TableGrid"/>
        <w:tblW w:w="0" w:type="auto"/>
        <w:tblLook w:val="04A0" w:firstRow="1" w:lastRow="0" w:firstColumn="1" w:lastColumn="0" w:noHBand="0" w:noVBand="1"/>
      </w:tblPr>
      <w:tblGrid>
        <w:gridCol w:w="648"/>
        <w:gridCol w:w="7110"/>
        <w:gridCol w:w="810"/>
        <w:gridCol w:w="828"/>
      </w:tblGrid>
      <w:tr w:rsidR="00440580" w:rsidRPr="00291E66" w14:paraId="09570E30" w14:textId="77777777" w:rsidTr="00686EBC">
        <w:tc>
          <w:tcPr>
            <w:tcW w:w="648" w:type="dxa"/>
          </w:tcPr>
          <w:p w14:paraId="795CAE61" w14:textId="77777777" w:rsidR="00440580" w:rsidRPr="00291E66" w:rsidRDefault="00440580" w:rsidP="00686EBC">
            <w:pPr>
              <w:jc w:val="both"/>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Nr.</w:t>
            </w:r>
          </w:p>
          <w:p w14:paraId="1C574947" w14:textId="2D964834" w:rsidR="00440580" w:rsidRPr="00291E66" w:rsidRDefault="00440580" w:rsidP="00686EBC">
            <w:pPr>
              <w:jc w:val="both"/>
              <w:rPr>
                <w:rFonts w:ascii="Times New Roman" w:hAnsi="Times New Roman" w:cs="Times New Roman"/>
                <w:noProof/>
                <w:sz w:val="24"/>
                <w:szCs w:val="24"/>
                <w:lang w:val="ro-RO"/>
              </w:rPr>
            </w:pPr>
            <w:r w:rsidRPr="00291E66">
              <w:rPr>
                <w:rFonts w:ascii="Times New Roman" w:hAnsi="Times New Roman" w:cs="Times New Roman"/>
                <w:b/>
                <w:bCs/>
                <w:noProof/>
                <w:sz w:val="24"/>
                <w:szCs w:val="24"/>
                <w:lang w:val="ro-RO"/>
              </w:rPr>
              <w:t>crt.</w:t>
            </w:r>
          </w:p>
        </w:tc>
        <w:tc>
          <w:tcPr>
            <w:tcW w:w="7110" w:type="dxa"/>
            <w:vAlign w:val="center"/>
          </w:tcPr>
          <w:p w14:paraId="5BA2F2E5" w14:textId="126CB62C" w:rsidR="00440580" w:rsidRPr="00291E66" w:rsidRDefault="00440580" w:rsidP="00440580">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CRITERII DE CALIFICARE</w:t>
            </w:r>
          </w:p>
        </w:tc>
        <w:tc>
          <w:tcPr>
            <w:tcW w:w="810" w:type="dxa"/>
            <w:vAlign w:val="center"/>
          </w:tcPr>
          <w:p w14:paraId="154D2DAF" w14:textId="17B08931" w:rsidR="00440580" w:rsidRPr="00291E66" w:rsidRDefault="00440580" w:rsidP="00440580">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DA</w:t>
            </w:r>
          </w:p>
        </w:tc>
        <w:tc>
          <w:tcPr>
            <w:tcW w:w="828" w:type="dxa"/>
            <w:vAlign w:val="center"/>
          </w:tcPr>
          <w:p w14:paraId="4CDE5B08" w14:textId="1ADE05F6" w:rsidR="00440580" w:rsidRPr="00291E66" w:rsidRDefault="00440580" w:rsidP="00440580">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NU</w:t>
            </w:r>
          </w:p>
        </w:tc>
      </w:tr>
      <w:tr w:rsidR="00AD6E1C" w:rsidRPr="00AD6E1C" w14:paraId="67BBB43E" w14:textId="77777777" w:rsidTr="00686EBC">
        <w:tc>
          <w:tcPr>
            <w:tcW w:w="648" w:type="dxa"/>
          </w:tcPr>
          <w:p w14:paraId="75D6F724" w14:textId="77777777" w:rsidR="00AD6E1C" w:rsidRPr="00AD6E1C" w:rsidRDefault="00AD6E1C" w:rsidP="00AD6E1C">
            <w:pPr>
              <w:pStyle w:val="ListParagraph"/>
              <w:numPr>
                <w:ilvl w:val="0"/>
                <w:numId w:val="34"/>
              </w:numPr>
              <w:jc w:val="both"/>
              <w:rPr>
                <w:rFonts w:ascii="Times New Roman" w:hAnsi="Times New Roman" w:cs="Times New Roman"/>
                <w:b/>
                <w:bCs/>
                <w:noProof/>
                <w:sz w:val="24"/>
                <w:szCs w:val="24"/>
                <w:lang w:val="ro-RO"/>
              </w:rPr>
            </w:pPr>
          </w:p>
        </w:tc>
        <w:tc>
          <w:tcPr>
            <w:tcW w:w="7110" w:type="dxa"/>
            <w:vAlign w:val="center"/>
          </w:tcPr>
          <w:p w14:paraId="52D41963" w14:textId="35464EF2" w:rsidR="00AD6E1C" w:rsidRPr="00291E66" w:rsidRDefault="00AD6E1C" w:rsidP="00AD6E1C">
            <w:pPr>
              <w:rPr>
                <w:rFonts w:ascii="Times New Roman" w:hAnsi="Times New Roman" w:cs="Times New Roman"/>
                <w:b/>
                <w:bCs/>
                <w:noProof/>
                <w:sz w:val="24"/>
                <w:szCs w:val="24"/>
                <w:lang w:val="ro-RO"/>
              </w:rPr>
            </w:pPr>
            <w:r w:rsidRPr="00291E66">
              <w:rPr>
                <w:rFonts w:ascii="Times New Roman" w:hAnsi="Times New Roman" w:cs="Times New Roman"/>
                <w:noProof/>
                <w:sz w:val="24"/>
                <w:szCs w:val="24"/>
                <w:lang w:val="ro-RO"/>
              </w:rPr>
              <w:t>Formularul de candidatură a fost depus până la termenul indicat prin anunțul de selecție</w:t>
            </w:r>
            <w:r>
              <w:rPr>
                <w:rFonts w:ascii="Times New Roman" w:hAnsi="Times New Roman" w:cs="Times New Roman"/>
                <w:noProof/>
                <w:sz w:val="24"/>
                <w:szCs w:val="24"/>
                <w:lang w:val="ro-RO"/>
              </w:rPr>
              <w:t xml:space="preserve"> </w:t>
            </w:r>
          </w:p>
        </w:tc>
        <w:tc>
          <w:tcPr>
            <w:tcW w:w="810" w:type="dxa"/>
            <w:vAlign w:val="center"/>
          </w:tcPr>
          <w:p w14:paraId="2DDEC7CD" w14:textId="6BFBB891" w:rsidR="00AD6E1C" w:rsidRPr="00291E66" w:rsidRDefault="00AD6E1C" w:rsidP="00440580">
            <w:pPr>
              <w:jc w:val="center"/>
              <w:rPr>
                <w:rFonts w:ascii="Times New Roman" w:hAnsi="Times New Roman" w:cs="Times New Roman"/>
                <w:b/>
                <w:bCs/>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74624" behindDoc="1" locked="0" layoutInCell="1" allowOverlap="1" wp14:anchorId="32E473C9" wp14:editId="695C35FC">
                      <wp:simplePos x="0" y="0"/>
                      <wp:positionH relativeFrom="column">
                        <wp:posOffset>-5080</wp:posOffset>
                      </wp:positionH>
                      <wp:positionV relativeFrom="paragraph">
                        <wp:posOffset>146050</wp:posOffset>
                      </wp:positionV>
                      <wp:extent cx="161925" cy="171450"/>
                      <wp:effectExtent l="0" t="0" r="28575" b="19050"/>
                      <wp:wrapThrough wrapText="bothSides">
                        <wp:wrapPolygon edited="0">
                          <wp:start x="0" y="0"/>
                          <wp:lineTo x="0" y="21600"/>
                          <wp:lineTo x="22871" y="21600"/>
                          <wp:lineTo x="22871" y="0"/>
                          <wp:lineTo x="0" y="0"/>
                        </wp:wrapPolygon>
                      </wp:wrapThrough>
                      <wp:docPr id="142983409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0F724" id="Rectangle 6" o:spid="_x0000_s1026" style="position:absolute;margin-left:-.4pt;margin-top:11.5pt;width:12.75pt;height:1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">
                      <w10:wrap type="through"/>
                    </v:rect>
                  </w:pict>
                </mc:Fallback>
              </mc:AlternateContent>
            </w:r>
          </w:p>
        </w:tc>
        <w:tc>
          <w:tcPr>
            <w:tcW w:w="828" w:type="dxa"/>
            <w:vAlign w:val="center"/>
          </w:tcPr>
          <w:p w14:paraId="56A3DF55" w14:textId="2E3868F5" w:rsidR="00AD6E1C" w:rsidRPr="00291E66" w:rsidRDefault="00AD6E1C" w:rsidP="00440580">
            <w:pPr>
              <w:jc w:val="center"/>
              <w:rPr>
                <w:rFonts w:ascii="Times New Roman" w:hAnsi="Times New Roman" w:cs="Times New Roman"/>
                <w:b/>
                <w:bCs/>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76672" behindDoc="0" locked="0" layoutInCell="1" allowOverlap="1" wp14:anchorId="451F5027" wp14:editId="5D52C2A4">
                      <wp:simplePos x="0" y="0"/>
                      <wp:positionH relativeFrom="column">
                        <wp:posOffset>-635</wp:posOffset>
                      </wp:positionH>
                      <wp:positionV relativeFrom="paragraph">
                        <wp:posOffset>107315</wp:posOffset>
                      </wp:positionV>
                      <wp:extent cx="161925" cy="171450"/>
                      <wp:effectExtent l="9525" t="13970" r="9525" b="5080"/>
                      <wp:wrapNone/>
                      <wp:docPr id="9491749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E794E" id="Rectangle 6" o:spid="_x0000_s1026" style="position:absolute;margin-left:-.05pt;margin-top:8.45pt;width:12.7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"/>
                  </w:pict>
                </mc:Fallback>
              </mc:AlternateContent>
            </w:r>
          </w:p>
        </w:tc>
      </w:tr>
      <w:tr w:rsidR="00AD6E1C" w:rsidRPr="00AD6E1C" w14:paraId="0E109790" w14:textId="77777777" w:rsidTr="00686EBC">
        <w:tc>
          <w:tcPr>
            <w:tcW w:w="648" w:type="dxa"/>
          </w:tcPr>
          <w:p w14:paraId="6FBBF4A3" w14:textId="77777777" w:rsidR="00AD6E1C" w:rsidRPr="00AD6E1C" w:rsidRDefault="00AD6E1C" w:rsidP="00AD6E1C">
            <w:pPr>
              <w:pStyle w:val="ListParagraph"/>
              <w:numPr>
                <w:ilvl w:val="0"/>
                <w:numId w:val="34"/>
              </w:numPr>
              <w:jc w:val="both"/>
              <w:rPr>
                <w:rFonts w:ascii="Times New Roman" w:hAnsi="Times New Roman" w:cs="Times New Roman"/>
                <w:b/>
                <w:bCs/>
                <w:noProof/>
                <w:sz w:val="24"/>
                <w:szCs w:val="24"/>
                <w:lang w:val="ro-RO"/>
              </w:rPr>
            </w:pPr>
          </w:p>
        </w:tc>
        <w:tc>
          <w:tcPr>
            <w:tcW w:w="7110" w:type="dxa"/>
            <w:vAlign w:val="center"/>
          </w:tcPr>
          <w:p w14:paraId="693AB249" w14:textId="77777777" w:rsidR="00AD6E1C" w:rsidRDefault="00AD6E1C" w:rsidP="00AD6E1C">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Toate secțiunile Formularului de candidatură sunt completate</w:t>
            </w:r>
          </w:p>
          <w:p w14:paraId="18A508F4" w14:textId="2D9323D7" w:rsidR="00AD6E1C" w:rsidRPr="00291E66" w:rsidRDefault="00AD6E1C" w:rsidP="00AD6E1C">
            <w:pPr>
              <w:rPr>
                <w:rFonts w:ascii="Times New Roman" w:hAnsi="Times New Roman" w:cs="Times New Roman"/>
                <w:noProof/>
                <w:sz w:val="24"/>
                <w:szCs w:val="24"/>
                <w:lang w:val="ro-RO"/>
              </w:rPr>
            </w:pPr>
          </w:p>
        </w:tc>
        <w:tc>
          <w:tcPr>
            <w:tcW w:w="810" w:type="dxa"/>
            <w:vAlign w:val="center"/>
          </w:tcPr>
          <w:p w14:paraId="0E55364F" w14:textId="17C8835A" w:rsidR="00AD6E1C" w:rsidRPr="00291E66" w:rsidRDefault="00AD6E1C" w:rsidP="00AD6E1C">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78720" behindDoc="0" locked="0" layoutInCell="1" allowOverlap="1" wp14:anchorId="0263CB4C" wp14:editId="497ACD8B">
                      <wp:simplePos x="0" y="0"/>
                      <wp:positionH relativeFrom="column">
                        <wp:posOffset>140970</wp:posOffset>
                      </wp:positionH>
                      <wp:positionV relativeFrom="paragraph">
                        <wp:posOffset>15875</wp:posOffset>
                      </wp:positionV>
                      <wp:extent cx="161925" cy="171450"/>
                      <wp:effectExtent l="9525" t="13970" r="9525" b="5080"/>
                      <wp:wrapNone/>
                      <wp:docPr id="94727690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523C1" id="Rectangle 6" o:spid="_x0000_s1026" style="position:absolute;margin-left:11.1pt;margin-top:1.25pt;width:12.7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"/>
                  </w:pict>
                </mc:Fallback>
              </mc:AlternateContent>
            </w:r>
          </w:p>
        </w:tc>
        <w:tc>
          <w:tcPr>
            <w:tcW w:w="828" w:type="dxa"/>
            <w:vAlign w:val="center"/>
          </w:tcPr>
          <w:p w14:paraId="76113AFB" w14:textId="072C2A6A" w:rsidR="00AD6E1C" w:rsidRPr="00291E66" w:rsidRDefault="00AD6E1C" w:rsidP="00AD6E1C">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79744" behindDoc="0" locked="0" layoutInCell="1" allowOverlap="1" wp14:anchorId="4463D19D" wp14:editId="446D5B36">
                      <wp:simplePos x="0" y="0"/>
                      <wp:positionH relativeFrom="column">
                        <wp:posOffset>144145</wp:posOffset>
                      </wp:positionH>
                      <wp:positionV relativeFrom="paragraph">
                        <wp:posOffset>1905</wp:posOffset>
                      </wp:positionV>
                      <wp:extent cx="161925" cy="171450"/>
                      <wp:effectExtent l="12700" t="12700" r="6350" b="6350"/>
                      <wp:wrapNone/>
                      <wp:docPr id="60979339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0ED98" id="Rectangle 7" o:spid="_x0000_s1026" style="position:absolute;margin-left:11.35pt;margin-top:.15pt;width:12.75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"/>
                  </w:pict>
                </mc:Fallback>
              </mc:AlternateContent>
            </w:r>
          </w:p>
        </w:tc>
      </w:tr>
      <w:tr w:rsidR="00440580" w:rsidRPr="00AD6E1C" w14:paraId="25E87AA3" w14:textId="77777777" w:rsidTr="00686EBC">
        <w:tc>
          <w:tcPr>
            <w:tcW w:w="648" w:type="dxa"/>
          </w:tcPr>
          <w:p w14:paraId="6BC7F777" w14:textId="77777777" w:rsidR="00440580" w:rsidRPr="00291E66" w:rsidRDefault="00440580" w:rsidP="00AD6E1C">
            <w:pPr>
              <w:pStyle w:val="ListParagraph"/>
              <w:numPr>
                <w:ilvl w:val="0"/>
                <w:numId w:val="34"/>
              </w:numPr>
              <w:jc w:val="both"/>
              <w:rPr>
                <w:rFonts w:ascii="Times New Roman" w:hAnsi="Times New Roman" w:cs="Times New Roman"/>
                <w:noProof/>
                <w:sz w:val="24"/>
                <w:szCs w:val="24"/>
                <w:lang w:val="ro-RO"/>
              </w:rPr>
            </w:pPr>
          </w:p>
        </w:tc>
        <w:tc>
          <w:tcPr>
            <w:tcW w:w="7110" w:type="dxa"/>
          </w:tcPr>
          <w:p w14:paraId="716D7AA0" w14:textId="397B7DCF" w:rsidR="00440580" w:rsidRPr="00291E66" w:rsidRDefault="00440580" w:rsidP="0044058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are personalitate juridică și este înregistrată/autorizată în mod corespunzător, conform legislației în vigoare și funcționează în prezent</w:t>
            </w:r>
          </w:p>
        </w:tc>
        <w:tc>
          <w:tcPr>
            <w:tcW w:w="810" w:type="dxa"/>
            <w:vAlign w:val="center"/>
          </w:tcPr>
          <w:p w14:paraId="100649A2" w14:textId="05695ABE" w:rsidR="00440580" w:rsidRPr="00291E66" w:rsidRDefault="005E05C0" w:rsidP="0044058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63360" behindDoc="0" locked="0" layoutInCell="1" allowOverlap="1" wp14:anchorId="4B272D23" wp14:editId="3D1262E9">
                      <wp:simplePos x="0" y="0"/>
                      <wp:positionH relativeFrom="column">
                        <wp:posOffset>140970</wp:posOffset>
                      </wp:positionH>
                      <wp:positionV relativeFrom="paragraph">
                        <wp:posOffset>15875</wp:posOffset>
                      </wp:positionV>
                      <wp:extent cx="161925" cy="171450"/>
                      <wp:effectExtent l="9525" t="13970" r="9525" b="508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26438" id="Rectangle 6" o:spid="_x0000_s1026" style="position:absolute;margin-left:11.1pt;margin-top:1.25pt;width:12.7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"/>
                  </w:pict>
                </mc:Fallback>
              </mc:AlternateContent>
            </w:r>
          </w:p>
        </w:tc>
        <w:tc>
          <w:tcPr>
            <w:tcW w:w="828" w:type="dxa"/>
            <w:vAlign w:val="center"/>
          </w:tcPr>
          <w:p w14:paraId="5C4388EB" w14:textId="7075E4E9" w:rsidR="00440580" w:rsidRPr="00291E66" w:rsidRDefault="005E05C0" w:rsidP="0044058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64384" behindDoc="0" locked="0" layoutInCell="1" allowOverlap="1" wp14:anchorId="4B272D23" wp14:editId="3FCB2C79">
                      <wp:simplePos x="0" y="0"/>
                      <wp:positionH relativeFrom="column">
                        <wp:posOffset>144145</wp:posOffset>
                      </wp:positionH>
                      <wp:positionV relativeFrom="paragraph">
                        <wp:posOffset>1905</wp:posOffset>
                      </wp:positionV>
                      <wp:extent cx="161925" cy="171450"/>
                      <wp:effectExtent l="12700" t="12700" r="6350" b="635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0C7BC" id="Rectangle 7" o:spid="_x0000_s1026" style="position:absolute;margin-left:11.35pt;margin-top:.15pt;width:12.7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"/>
                  </w:pict>
                </mc:Fallback>
              </mc:AlternateContent>
            </w:r>
          </w:p>
        </w:tc>
      </w:tr>
      <w:tr w:rsidR="00440580" w:rsidRPr="00AD6E1C" w14:paraId="158BB679" w14:textId="77777777" w:rsidTr="00686EBC">
        <w:tc>
          <w:tcPr>
            <w:tcW w:w="648" w:type="dxa"/>
          </w:tcPr>
          <w:p w14:paraId="659B0187" w14:textId="77777777" w:rsidR="00440580" w:rsidRPr="00291E66" w:rsidRDefault="00440580" w:rsidP="00AD6E1C">
            <w:pPr>
              <w:pStyle w:val="ListParagraph"/>
              <w:numPr>
                <w:ilvl w:val="0"/>
                <w:numId w:val="34"/>
              </w:numPr>
              <w:jc w:val="both"/>
              <w:rPr>
                <w:rFonts w:ascii="Times New Roman" w:hAnsi="Times New Roman" w:cs="Times New Roman"/>
                <w:noProof/>
                <w:sz w:val="24"/>
                <w:szCs w:val="24"/>
                <w:lang w:val="ro-RO"/>
              </w:rPr>
            </w:pPr>
          </w:p>
        </w:tc>
        <w:tc>
          <w:tcPr>
            <w:tcW w:w="7110" w:type="dxa"/>
          </w:tcPr>
          <w:p w14:paraId="06967E40" w14:textId="6B3A08CE" w:rsidR="00440580" w:rsidRPr="00291E66" w:rsidRDefault="00440580" w:rsidP="0044058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Activitatea organizației se încadrează într-unul din domeniile prevăzute la punctul 8 din formularul de candidatura, conform statut, documente statutare în vigoare și alte documente din care sa rezulte: domeniul de activitate, sediul social/filiala/sucursala, reprezentant legal în prezent, vechimea în domeniul vizat.</w:t>
            </w:r>
          </w:p>
        </w:tc>
        <w:tc>
          <w:tcPr>
            <w:tcW w:w="810" w:type="dxa"/>
            <w:vAlign w:val="center"/>
          </w:tcPr>
          <w:p w14:paraId="5676076F" w14:textId="4CEB0D2E" w:rsidR="00440580" w:rsidRPr="00291E66" w:rsidRDefault="005E05C0" w:rsidP="0044058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70528" behindDoc="0" locked="0" layoutInCell="1" allowOverlap="1" wp14:anchorId="4B272D23" wp14:editId="157F3A44">
                      <wp:simplePos x="0" y="0"/>
                      <wp:positionH relativeFrom="column">
                        <wp:posOffset>147320</wp:posOffset>
                      </wp:positionH>
                      <wp:positionV relativeFrom="paragraph">
                        <wp:posOffset>-70485</wp:posOffset>
                      </wp:positionV>
                      <wp:extent cx="161925" cy="171450"/>
                      <wp:effectExtent l="6350" t="9525" r="12700" b="952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69DE3" id="Rectangle 13" o:spid="_x0000_s1026" style="position:absolute;margin-left:11.6pt;margin-top:-5.55pt;width:12.7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"/>
                  </w:pict>
                </mc:Fallback>
              </mc:AlternateContent>
            </w:r>
          </w:p>
        </w:tc>
        <w:tc>
          <w:tcPr>
            <w:tcW w:w="828" w:type="dxa"/>
            <w:vAlign w:val="center"/>
          </w:tcPr>
          <w:p w14:paraId="09081148" w14:textId="22DFDE01" w:rsidR="00440580" w:rsidRPr="00291E66" w:rsidRDefault="005E05C0" w:rsidP="0044058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67456" behindDoc="0" locked="0" layoutInCell="1" allowOverlap="1" wp14:anchorId="4B272D23" wp14:editId="2E197D12">
                      <wp:simplePos x="0" y="0"/>
                      <wp:positionH relativeFrom="column">
                        <wp:posOffset>150495</wp:posOffset>
                      </wp:positionH>
                      <wp:positionV relativeFrom="paragraph">
                        <wp:posOffset>-70485</wp:posOffset>
                      </wp:positionV>
                      <wp:extent cx="161925" cy="171450"/>
                      <wp:effectExtent l="9525" t="9525" r="9525" b="952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CC378" id="Rectangle 10" o:spid="_x0000_s1026" style="position:absolute;margin-left:11.85pt;margin-top:-5.55pt;width:12.7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"/>
                  </w:pict>
                </mc:Fallback>
              </mc:AlternateContent>
            </w:r>
          </w:p>
        </w:tc>
      </w:tr>
      <w:tr w:rsidR="00440580" w:rsidRPr="00AD6E1C" w14:paraId="2C313033" w14:textId="77777777" w:rsidTr="00686EBC">
        <w:tc>
          <w:tcPr>
            <w:tcW w:w="648" w:type="dxa"/>
          </w:tcPr>
          <w:p w14:paraId="2BE40617" w14:textId="77777777" w:rsidR="00440580" w:rsidRPr="00291E66" w:rsidRDefault="00440580" w:rsidP="00AD6E1C">
            <w:pPr>
              <w:pStyle w:val="ListParagraph"/>
              <w:numPr>
                <w:ilvl w:val="0"/>
                <w:numId w:val="34"/>
              </w:numPr>
              <w:jc w:val="both"/>
              <w:rPr>
                <w:rFonts w:ascii="Times New Roman" w:hAnsi="Times New Roman" w:cs="Times New Roman"/>
                <w:noProof/>
                <w:sz w:val="24"/>
                <w:szCs w:val="24"/>
                <w:lang w:val="ro-RO"/>
              </w:rPr>
            </w:pPr>
          </w:p>
        </w:tc>
        <w:tc>
          <w:tcPr>
            <w:tcW w:w="7110" w:type="dxa"/>
          </w:tcPr>
          <w:p w14:paraId="65CA7ACB" w14:textId="207574C1" w:rsidR="00440580" w:rsidRPr="00291E66" w:rsidRDefault="00440580" w:rsidP="0044058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Organizația, organismele sale de conducere și administrare NU au fost implicate în cazuri de fraudare a fondurilor europene, în cazuri de deturnare de fonduri sau în situații de abatere de la normele europene în ceea ce vizează utilizarea fondurilor europene, NU au fost condamnate definitiv pentru infracțiuni prevăzute de legislația națională sau comunitară în materie de accesare a fondurilor europene sau NU au fost condamnate penal pentru fapte de corupție, evaziune fiscală și/sau spălare de bani</w:t>
            </w:r>
          </w:p>
        </w:tc>
        <w:tc>
          <w:tcPr>
            <w:tcW w:w="810" w:type="dxa"/>
            <w:vAlign w:val="center"/>
          </w:tcPr>
          <w:p w14:paraId="23D5A0CE" w14:textId="43F91EC8" w:rsidR="00440580" w:rsidRPr="00291E66" w:rsidRDefault="005E05C0" w:rsidP="0044058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65408" behindDoc="0" locked="0" layoutInCell="1" allowOverlap="1" wp14:anchorId="4B272D23" wp14:editId="257CE8BB">
                      <wp:simplePos x="0" y="0"/>
                      <wp:positionH relativeFrom="column">
                        <wp:posOffset>144145</wp:posOffset>
                      </wp:positionH>
                      <wp:positionV relativeFrom="paragraph">
                        <wp:posOffset>-109855</wp:posOffset>
                      </wp:positionV>
                      <wp:extent cx="161925" cy="171450"/>
                      <wp:effectExtent l="12700" t="10795" r="6350" b="825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75022" id="Rectangle 8" o:spid="_x0000_s1026" style="position:absolute;margin-left:11.35pt;margin-top:-8.65pt;width:12.7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"/>
                  </w:pict>
                </mc:Fallback>
              </mc:AlternateContent>
            </w:r>
          </w:p>
        </w:tc>
        <w:tc>
          <w:tcPr>
            <w:tcW w:w="828" w:type="dxa"/>
            <w:vAlign w:val="center"/>
          </w:tcPr>
          <w:p w14:paraId="5586B742" w14:textId="383AEF57" w:rsidR="00440580" w:rsidRPr="00291E66" w:rsidRDefault="005E05C0" w:rsidP="0044058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69504" behindDoc="0" locked="0" layoutInCell="1" allowOverlap="1" wp14:anchorId="4B272D23" wp14:editId="76BC7E01">
                      <wp:simplePos x="0" y="0"/>
                      <wp:positionH relativeFrom="column">
                        <wp:posOffset>156845</wp:posOffset>
                      </wp:positionH>
                      <wp:positionV relativeFrom="paragraph">
                        <wp:posOffset>-113030</wp:posOffset>
                      </wp:positionV>
                      <wp:extent cx="161925" cy="171450"/>
                      <wp:effectExtent l="6350" t="7620" r="12700" b="1143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A142A" id="Rectangle 12" o:spid="_x0000_s1026" style="position:absolute;margin-left:12.35pt;margin-top:-8.9pt;width:12.7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"/>
                  </w:pict>
                </mc:Fallback>
              </mc:AlternateContent>
            </w:r>
          </w:p>
        </w:tc>
      </w:tr>
      <w:tr w:rsidR="00440580" w:rsidRPr="00AD6E1C" w14:paraId="64AE1914" w14:textId="77777777" w:rsidTr="00686EBC">
        <w:tc>
          <w:tcPr>
            <w:tcW w:w="648" w:type="dxa"/>
          </w:tcPr>
          <w:p w14:paraId="2925254D" w14:textId="77777777" w:rsidR="00440580" w:rsidRPr="00291E66" w:rsidRDefault="00440580" w:rsidP="00AD6E1C">
            <w:pPr>
              <w:pStyle w:val="ListParagraph"/>
              <w:numPr>
                <w:ilvl w:val="0"/>
                <w:numId w:val="34"/>
              </w:numPr>
              <w:jc w:val="both"/>
              <w:rPr>
                <w:rFonts w:ascii="Times New Roman" w:hAnsi="Times New Roman" w:cs="Times New Roman"/>
                <w:noProof/>
                <w:sz w:val="24"/>
                <w:szCs w:val="24"/>
                <w:lang w:val="ro-RO"/>
              </w:rPr>
            </w:pPr>
          </w:p>
        </w:tc>
        <w:tc>
          <w:tcPr>
            <w:tcW w:w="7110" w:type="dxa"/>
          </w:tcPr>
          <w:p w14:paraId="1114C514" w14:textId="42288A52" w:rsidR="00440580" w:rsidRPr="00291E66" w:rsidRDefault="00440580" w:rsidP="00440580">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Solicitantul își asuma corectitudinea si conformitatea datelor si documentelor prezentate în procesul de selecție și obligațiile ce ii revin în ceea ce privește protecția datelor cu caracter personal, confidențialitatea și conflictele de interese, semnând în acest sens formularul de candidatură</w:t>
            </w:r>
          </w:p>
        </w:tc>
        <w:tc>
          <w:tcPr>
            <w:tcW w:w="810" w:type="dxa"/>
            <w:vAlign w:val="center"/>
          </w:tcPr>
          <w:p w14:paraId="64D95C64" w14:textId="75467D52" w:rsidR="00440580" w:rsidRPr="00291E66" w:rsidRDefault="005E05C0" w:rsidP="00FA16A1">
            <w:pP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71552" behindDoc="0" locked="0" layoutInCell="1" allowOverlap="1" wp14:anchorId="4B272D23" wp14:editId="4DEC174B">
                      <wp:simplePos x="0" y="0"/>
                      <wp:positionH relativeFrom="column">
                        <wp:posOffset>144145</wp:posOffset>
                      </wp:positionH>
                      <wp:positionV relativeFrom="paragraph">
                        <wp:posOffset>-72390</wp:posOffset>
                      </wp:positionV>
                      <wp:extent cx="161925" cy="171450"/>
                      <wp:effectExtent l="12700" t="12700" r="6350" b="635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AC225" id="Rectangle 14" o:spid="_x0000_s1026" style="position:absolute;margin-left:11.35pt;margin-top:-5.7pt;width:12.7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"/>
                  </w:pict>
                </mc:Fallback>
              </mc:AlternateContent>
            </w:r>
          </w:p>
        </w:tc>
        <w:tc>
          <w:tcPr>
            <w:tcW w:w="828" w:type="dxa"/>
            <w:vAlign w:val="center"/>
          </w:tcPr>
          <w:p w14:paraId="01BA5727" w14:textId="41F6A70F" w:rsidR="00440580" w:rsidRPr="00291E66" w:rsidRDefault="005E05C0" w:rsidP="0044058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mc:AlternateContent>
                <mc:Choice Requires="wps">
                  <w:drawing>
                    <wp:anchor distT="0" distB="0" distL="114300" distR="114300" simplePos="0" relativeHeight="251672576" behindDoc="0" locked="0" layoutInCell="1" allowOverlap="1" wp14:anchorId="4B272D23" wp14:editId="212FCDCB">
                      <wp:simplePos x="0" y="0"/>
                      <wp:positionH relativeFrom="column">
                        <wp:posOffset>160020</wp:posOffset>
                      </wp:positionH>
                      <wp:positionV relativeFrom="paragraph">
                        <wp:posOffset>-67310</wp:posOffset>
                      </wp:positionV>
                      <wp:extent cx="161925" cy="171450"/>
                      <wp:effectExtent l="9525" t="8255" r="9525" b="10795"/>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25EA7" id="Rectangle 15" o:spid="_x0000_s1026" style="position:absolute;margin-left:12.6pt;margin-top:-5.3pt;width:12.7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"/>
                  </w:pict>
                </mc:Fallback>
              </mc:AlternateContent>
            </w:r>
          </w:p>
        </w:tc>
      </w:tr>
    </w:tbl>
    <w:p w14:paraId="6A82FB95" w14:textId="5950A31D"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Observații ....................................................</w:t>
      </w:r>
    </w:p>
    <w:p w14:paraId="489E6BD7" w14:textId="27683C83"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Notă: În cazul în care partenerii sociali sau organismele care reprezintă societatea civilă fac parte dintr-o organizație de tip confederativ general/sectorial care a depus o candidatură sau este membru</w:t>
      </w:r>
      <w:r w:rsidR="007D5416">
        <w:rPr>
          <w:rFonts w:ascii="Times New Roman" w:hAnsi="Times New Roman" w:cs="Times New Roman"/>
          <w:noProof/>
          <w:sz w:val="24"/>
          <w:szCs w:val="24"/>
          <w:lang w:val="ro-RO"/>
        </w:rPr>
        <w:t xml:space="preserve"> </w:t>
      </w:r>
      <w:r w:rsidRPr="00291E66">
        <w:rPr>
          <w:rFonts w:ascii="Times New Roman" w:hAnsi="Times New Roman" w:cs="Times New Roman"/>
          <w:noProof/>
          <w:sz w:val="24"/>
          <w:szCs w:val="24"/>
          <w:lang w:val="ro-RO"/>
        </w:rPr>
        <w:t xml:space="preserve">cu drept </w:t>
      </w:r>
      <w:r w:rsidRPr="00291E66">
        <w:rPr>
          <w:rFonts w:ascii="Times New Roman" w:hAnsi="Times New Roman" w:cs="Times New Roman"/>
          <w:noProof/>
          <w:sz w:val="24"/>
          <w:szCs w:val="24"/>
          <w:lang w:val="ro-RO"/>
        </w:rPr>
        <w:lastRenderedPageBreak/>
        <w:t>de vot, nu vor fi luate în considerare formularele de candidatură transmise individual de către membrii acestora.</w:t>
      </w:r>
    </w:p>
    <w:p w14:paraId="100B7280" w14:textId="058E6938"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Neîndeplinirea oricăruia dintre criteriile de calificare atrage după sine respingerea candidaturii, fără a mai continua procesul. Pentru criteriile de calificare neîndeplinite se va menționa la rubrica </w:t>
      </w:r>
      <w:r w:rsidRPr="00291E66">
        <w:rPr>
          <w:rFonts w:ascii="Times New Roman" w:hAnsi="Times New Roman" w:cs="Times New Roman"/>
          <w:i/>
          <w:iCs/>
          <w:noProof/>
          <w:sz w:val="24"/>
          <w:szCs w:val="24"/>
          <w:lang w:val="ro-RO"/>
        </w:rPr>
        <w:t>Observații</w:t>
      </w:r>
      <w:r w:rsidRPr="00291E66">
        <w:rPr>
          <w:rFonts w:ascii="Times New Roman" w:hAnsi="Times New Roman" w:cs="Times New Roman"/>
          <w:noProof/>
          <w:sz w:val="24"/>
          <w:szCs w:val="24"/>
          <w:lang w:val="ro-RO"/>
        </w:rPr>
        <w:t xml:space="preserve"> motivul neîndeplinirii. La aceeași rubrică se pot menționa și alte motive ale respingerii candidaturii.</w:t>
      </w:r>
    </w:p>
    <w:p w14:paraId="40CC215D" w14:textId="77777777" w:rsidR="00244F8B" w:rsidRDefault="00244F8B" w:rsidP="00AF337B">
      <w:pPr>
        <w:jc w:val="right"/>
        <w:rPr>
          <w:rFonts w:ascii="Times New Roman" w:hAnsi="Times New Roman" w:cs="Times New Roman"/>
          <w:noProof/>
          <w:sz w:val="20"/>
          <w:szCs w:val="20"/>
          <w:lang w:val="ro-RO"/>
        </w:rPr>
      </w:pPr>
    </w:p>
    <w:p w14:paraId="20DFFF3B" w14:textId="77777777" w:rsidR="00244F8B" w:rsidRDefault="00244F8B" w:rsidP="00AF337B">
      <w:pPr>
        <w:jc w:val="right"/>
        <w:rPr>
          <w:rFonts w:ascii="Times New Roman" w:hAnsi="Times New Roman" w:cs="Times New Roman"/>
          <w:noProof/>
          <w:sz w:val="20"/>
          <w:szCs w:val="20"/>
          <w:lang w:val="ro-RO"/>
        </w:rPr>
      </w:pPr>
    </w:p>
    <w:p w14:paraId="1780F436" w14:textId="77777777" w:rsidR="00244F8B" w:rsidRDefault="00244F8B" w:rsidP="00AF337B">
      <w:pPr>
        <w:jc w:val="right"/>
        <w:rPr>
          <w:rFonts w:ascii="Times New Roman" w:hAnsi="Times New Roman" w:cs="Times New Roman"/>
          <w:noProof/>
          <w:sz w:val="20"/>
          <w:szCs w:val="20"/>
          <w:lang w:val="ro-RO"/>
        </w:rPr>
      </w:pPr>
    </w:p>
    <w:p w14:paraId="3EF25D0F" w14:textId="77777777" w:rsidR="00244F8B" w:rsidRDefault="00244F8B" w:rsidP="00AF337B">
      <w:pPr>
        <w:jc w:val="right"/>
        <w:rPr>
          <w:rFonts w:ascii="Times New Roman" w:hAnsi="Times New Roman" w:cs="Times New Roman"/>
          <w:noProof/>
          <w:sz w:val="20"/>
          <w:szCs w:val="20"/>
          <w:lang w:val="ro-RO"/>
        </w:rPr>
      </w:pPr>
    </w:p>
    <w:p w14:paraId="6C0179C2" w14:textId="77777777" w:rsidR="00244F8B" w:rsidRDefault="00244F8B" w:rsidP="00AF337B">
      <w:pPr>
        <w:jc w:val="right"/>
        <w:rPr>
          <w:rFonts w:ascii="Times New Roman" w:hAnsi="Times New Roman" w:cs="Times New Roman"/>
          <w:noProof/>
          <w:sz w:val="20"/>
          <w:szCs w:val="20"/>
          <w:lang w:val="ro-RO"/>
        </w:rPr>
      </w:pPr>
    </w:p>
    <w:p w14:paraId="60CC84A6" w14:textId="77777777" w:rsidR="00244F8B" w:rsidRDefault="00244F8B" w:rsidP="00AF337B">
      <w:pPr>
        <w:jc w:val="right"/>
        <w:rPr>
          <w:rFonts w:ascii="Times New Roman" w:hAnsi="Times New Roman" w:cs="Times New Roman"/>
          <w:noProof/>
          <w:sz w:val="20"/>
          <w:szCs w:val="20"/>
          <w:lang w:val="ro-RO"/>
        </w:rPr>
      </w:pPr>
    </w:p>
    <w:p w14:paraId="0D789B73" w14:textId="77777777" w:rsidR="00244F8B" w:rsidRDefault="00244F8B" w:rsidP="00AF337B">
      <w:pPr>
        <w:jc w:val="right"/>
        <w:rPr>
          <w:rFonts w:ascii="Times New Roman" w:hAnsi="Times New Roman" w:cs="Times New Roman"/>
          <w:noProof/>
          <w:sz w:val="20"/>
          <w:szCs w:val="20"/>
          <w:lang w:val="ro-RO"/>
        </w:rPr>
      </w:pPr>
    </w:p>
    <w:p w14:paraId="2B76DF6E" w14:textId="77777777" w:rsidR="00244F8B" w:rsidRDefault="00244F8B" w:rsidP="00AF337B">
      <w:pPr>
        <w:jc w:val="right"/>
        <w:rPr>
          <w:rFonts w:ascii="Times New Roman" w:hAnsi="Times New Roman" w:cs="Times New Roman"/>
          <w:noProof/>
          <w:sz w:val="20"/>
          <w:szCs w:val="20"/>
          <w:lang w:val="ro-RO"/>
        </w:rPr>
      </w:pPr>
    </w:p>
    <w:p w14:paraId="12752D24" w14:textId="77777777" w:rsidR="00244F8B" w:rsidRDefault="00244F8B" w:rsidP="00AF337B">
      <w:pPr>
        <w:jc w:val="right"/>
        <w:rPr>
          <w:rFonts w:ascii="Times New Roman" w:hAnsi="Times New Roman" w:cs="Times New Roman"/>
          <w:noProof/>
          <w:sz w:val="20"/>
          <w:szCs w:val="20"/>
          <w:lang w:val="ro-RO"/>
        </w:rPr>
      </w:pPr>
    </w:p>
    <w:p w14:paraId="342D7E5F" w14:textId="77777777" w:rsidR="00244F8B" w:rsidRDefault="00244F8B" w:rsidP="00AF337B">
      <w:pPr>
        <w:jc w:val="right"/>
        <w:rPr>
          <w:rFonts w:ascii="Times New Roman" w:hAnsi="Times New Roman" w:cs="Times New Roman"/>
          <w:noProof/>
          <w:sz w:val="20"/>
          <w:szCs w:val="20"/>
          <w:lang w:val="ro-RO"/>
        </w:rPr>
      </w:pPr>
    </w:p>
    <w:p w14:paraId="05B47FBF" w14:textId="77777777" w:rsidR="00244F8B" w:rsidRDefault="00244F8B" w:rsidP="00AF337B">
      <w:pPr>
        <w:jc w:val="right"/>
        <w:rPr>
          <w:rFonts w:ascii="Times New Roman" w:hAnsi="Times New Roman" w:cs="Times New Roman"/>
          <w:noProof/>
          <w:sz w:val="20"/>
          <w:szCs w:val="20"/>
          <w:lang w:val="ro-RO"/>
        </w:rPr>
      </w:pPr>
    </w:p>
    <w:p w14:paraId="19084EC3" w14:textId="77777777" w:rsidR="00244F8B" w:rsidRDefault="00244F8B" w:rsidP="00AF337B">
      <w:pPr>
        <w:jc w:val="right"/>
        <w:rPr>
          <w:rFonts w:ascii="Times New Roman" w:hAnsi="Times New Roman" w:cs="Times New Roman"/>
          <w:noProof/>
          <w:sz w:val="20"/>
          <w:szCs w:val="20"/>
          <w:lang w:val="ro-RO"/>
        </w:rPr>
      </w:pPr>
    </w:p>
    <w:p w14:paraId="2E68643C" w14:textId="77777777" w:rsidR="00244F8B" w:rsidRDefault="00244F8B" w:rsidP="00AF337B">
      <w:pPr>
        <w:jc w:val="right"/>
        <w:rPr>
          <w:rFonts w:ascii="Times New Roman" w:hAnsi="Times New Roman" w:cs="Times New Roman"/>
          <w:noProof/>
          <w:sz w:val="20"/>
          <w:szCs w:val="20"/>
          <w:lang w:val="ro-RO"/>
        </w:rPr>
      </w:pPr>
    </w:p>
    <w:p w14:paraId="249FCEFA" w14:textId="6EC2489B" w:rsidR="00AF337B" w:rsidRPr="00291E66" w:rsidRDefault="00AF337B" w:rsidP="00AF337B">
      <w:pPr>
        <w:jc w:val="right"/>
        <w:rPr>
          <w:rFonts w:ascii="Times New Roman" w:hAnsi="Times New Roman" w:cs="Times New Roman"/>
          <w:noProof/>
          <w:sz w:val="20"/>
          <w:szCs w:val="20"/>
          <w:lang w:val="ro-RO"/>
        </w:rPr>
      </w:pPr>
      <w:r w:rsidRPr="00291E66">
        <w:rPr>
          <w:rFonts w:ascii="Times New Roman" w:hAnsi="Times New Roman" w:cs="Times New Roman"/>
          <w:noProof/>
          <w:sz w:val="20"/>
          <w:szCs w:val="20"/>
          <w:lang w:val="ro-RO"/>
        </w:rPr>
        <w:t>Cod :PO-CJDJ-04-</w:t>
      </w:r>
      <w:r w:rsidR="00143CA4">
        <w:rPr>
          <w:rFonts w:ascii="Times New Roman" w:hAnsi="Times New Roman" w:cs="Times New Roman"/>
          <w:noProof/>
          <w:sz w:val="20"/>
          <w:szCs w:val="20"/>
          <w:lang w:val="ro-RO"/>
        </w:rPr>
        <w:t>12</w:t>
      </w:r>
      <w:r w:rsidRPr="00291E66">
        <w:rPr>
          <w:rFonts w:ascii="Times New Roman" w:hAnsi="Times New Roman" w:cs="Times New Roman"/>
          <w:noProof/>
          <w:sz w:val="20"/>
          <w:szCs w:val="20"/>
          <w:lang w:val="ro-RO"/>
        </w:rPr>
        <w:t>/4</w:t>
      </w:r>
    </w:p>
    <w:p w14:paraId="0CF4B650" w14:textId="77777777" w:rsidR="007506A0" w:rsidRPr="00291E66" w:rsidRDefault="007506A0" w:rsidP="00E34360">
      <w:pPr>
        <w:jc w:val="right"/>
        <w:rPr>
          <w:rFonts w:ascii="Times New Roman" w:hAnsi="Times New Roman" w:cs="Times New Roman"/>
          <w:b/>
          <w:bCs/>
          <w:noProof/>
          <w:sz w:val="24"/>
          <w:szCs w:val="24"/>
          <w:lang w:val="ro-RO"/>
        </w:rPr>
      </w:pPr>
    </w:p>
    <w:p w14:paraId="3C78644A" w14:textId="2D64EDB3" w:rsidR="007506A0" w:rsidRPr="00291E66" w:rsidRDefault="007506A0" w:rsidP="00E34360">
      <w:pPr>
        <w:jc w:val="right"/>
        <w:rPr>
          <w:rFonts w:ascii="Times New Roman" w:hAnsi="Times New Roman" w:cs="Times New Roman"/>
          <w:b/>
          <w:bCs/>
          <w:noProof/>
          <w:sz w:val="24"/>
          <w:szCs w:val="24"/>
          <w:lang w:val="ro-RO"/>
        </w:rPr>
      </w:pPr>
    </w:p>
    <w:p w14:paraId="13FFA92C" w14:textId="5209B8DA" w:rsidR="001843EA" w:rsidRPr="00291E66" w:rsidRDefault="001843EA" w:rsidP="00E34360">
      <w:pPr>
        <w:jc w:val="right"/>
        <w:rPr>
          <w:rFonts w:ascii="Times New Roman" w:hAnsi="Times New Roman" w:cs="Times New Roman"/>
          <w:b/>
          <w:bCs/>
          <w:noProof/>
          <w:sz w:val="24"/>
          <w:szCs w:val="24"/>
          <w:lang w:val="ro-RO"/>
        </w:rPr>
      </w:pPr>
    </w:p>
    <w:p w14:paraId="5A05620E" w14:textId="1B8F8B47" w:rsidR="001843EA" w:rsidRPr="00291E66" w:rsidRDefault="001843EA" w:rsidP="00E34360">
      <w:pPr>
        <w:jc w:val="right"/>
        <w:rPr>
          <w:rFonts w:ascii="Times New Roman" w:hAnsi="Times New Roman" w:cs="Times New Roman"/>
          <w:b/>
          <w:bCs/>
          <w:noProof/>
          <w:sz w:val="24"/>
          <w:szCs w:val="24"/>
          <w:lang w:val="ro-RO"/>
        </w:rPr>
      </w:pPr>
    </w:p>
    <w:p w14:paraId="6CDEF49D" w14:textId="405B125D" w:rsidR="001843EA" w:rsidRPr="00291E66" w:rsidRDefault="001843EA" w:rsidP="00E34360">
      <w:pPr>
        <w:jc w:val="right"/>
        <w:rPr>
          <w:rFonts w:ascii="Times New Roman" w:hAnsi="Times New Roman" w:cs="Times New Roman"/>
          <w:b/>
          <w:bCs/>
          <w:noProof/>
          <w:sz w:val="24"/>
          <w:szCs w:val="24"/>
          <w:lang w:val="ro-RO"/>
        </w:rPr>
      </w:pPr>
    </w:p>
    <w:p w14:paraId="00DC3FD9" w14:textId="1C8A14F1" w:rsidR="001843EA" w:rsidRPr="00291E66" w:rsidRDefault="001843EA" w:rsidP="00E34360">
      <w:pPr>
        <w:jc w:val="right"/>
        <w:rPr>
          <w:rFonts w:ascii="Times New Roman" w:hAnsi="Times New Roman" w:cs="Times New Roman"/>
          <w:b/>
          <w:bCs/>
          <w:noProof/>
          <w:sz w:val="24"/>
          <w:szCs w:val="24"/>
          <w:lang w:val="ro-RO"/>
        </w:rPr>
      </w:pPr>
    </w:p>
    <w:p w14:paraId="7852225D" w14:textId="01FD33B3" w:rsidR="001843EA" w:rsidRPr="00291E66" w:rsidRDefault="001843EA" w:rsidP="00E34360">
      <w:pPr>
        <w:jc w:val="right"/>
        <w:rPr>
          <w:rFonts w:ascii="Times New Roman" w:hAnsi="Times New Roman" w:cs="Times New Roman"/>
          <w:b/>
          <w:bCs/>
          <w:noProof/>
          <w:sz w:val="24"/>
          <w:szCs w:val="24"/>
          <w:lang w:val="ro-RO"/>
        </w:rPr>
      </w:pPr>
    </w:p>
    <w:p w14:paraId="5035851E" w14:textId="2302C626" w:rsidR="00FA16A1" w:rsidRPr="00291E66" w:rsidRDefault="00FA16A1" w:rsidP="00E34360">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lastRenderedPageBreak/>
        <w:t>Anexa 5</w:t>
      </w:r>
    </w:p>
    <w:p w14:paraId="7CE831CA" w14:textId="77777777" w:rsidR="00E34360" w:rsidRPr="00291E66" w:rsidRDefault="00E34360" w:rsidP="00E34360">
      <w:pPr>
        <w:jc w:val="center"/>
        <w:rPr>
          <w:rFonts w:ascii="Times New Roman" w:hAnsi="Times New Roman" w:cs="Times New Roman"/>
          <w:b/>
          <w:bCs/>
          <w:noProof/>
          <w:sz w:val="24"/>
          <w:szCs w:val="24"/>
          <w:lang w:val="ro-RO"/>
        </w:rPr>
      </w:pPr>
    </w:p>
    <w:p w14:paraId="12EFF430" w14:textId="37240BDF" w:rsidR="00E34360" w:rsidRPr="00291E66" w:rsidRDefault="00FA16A1" w:rsidP="00E34360">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t xml:space="preserve">DECLARAŢIA DE CONFIDENŢIALITATE ŞI IMPARŢIALITATE </w:t>
      </w:r>
    </w:p>
    <w:p w14:paraId="03829B35" w14:textId="002DA487" w:rsidR="00FA16A1" w:rsidRPr="00291E66" w:rsidRDefault="00FA16A1" w:rsidP="00E34360">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a Comisie de Selecție </w:t>
      </w:r>
    </w:p>
    <w:p w14:paraId="4488FDC5" w14:textId="77777777" w:rsidR="00FA16A1" w:rsidRPr="00291E66" w:rsidRDefault="00FA16A1" w:rsidP="00FA16A1">
      <w:pPr>
        <w:jc w:val="both"/>
        <w:rPr>
          <w:rFonts w:ascii="Times New Roman" w:hAnsi="Times New Roman" w:cs="Times New Roman"/>
          <w:noProof/>
          <w:sz w:val="24"/>
          <w:szCs w:val="24"/>
          <w:lang w:val="ro-RO"/>
        </w:rPr>
      </w:pPr>
    </w:p>
    <w:p w14:paraId="6CC9B254" w14:textId="78740D55"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Subsemnatul(a) _________________________, în calitate de președinte/evaluator al candidaturilor primite în vederea analizării şi evaluării, mă oblig să păstrez confidenţialitatea asupra oricărei informaţii sau document („informaţie confidenţială”) dezvăluită mie ori pregătită de mine în cursul sau ca rezultat al procesului de selecţie şi consimt ca acestea să le utilizez numai în scopul acestei selecţii şi că nu vor fi dezvăluite unei terţe părţi.</w:t>
      </w:r>
    </w:p>
    <w:p w14:paraId="10CB2DFE" w14:textId="77777777"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Consimt să nu păstrez copii ale niciunei informaţii scrise.</w:t>
      </w:r>
    </w:p>
    <w:p w14:paraId="7247E8EF" w14:textId="5651BC2C"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De asemenea, mă angajez să nu copiez/păstrez informații în format electronic privind candidaturile evaluate, așa cum sunt puse la dispoziția mea de către președintele Comisiei. Informaţiile confidenţiale nu vor fi dezvăluite niciunui alt angajat sau expert.</w:t>
      </w:r>
    </w:p>
    <w:p w14:paraId="4BC008EB" w14:textId="77777777"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Totodată, declar că îmi voi îndeplini responsibilităţile cu onestitate şi imparţialitate.</w:t>
      </w:r>
    </w:p>
    <w:p w14:paraId="2122EF06" w14:textId="77777777"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Declar că sunt independent faţă de toate părţile care au de câştigat din procesul de selecţie.</w:t>
      </w:r>
    </w:p>
    <w:p w14:paraId="70C40961" w14:textId="67324FE7"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Nu există fapte sau circumstanţe previzibile, prezente sau trecute, sau care să apară în viitorul apropiat, care să-mi afecteze independenţa faţă de oricare dintre solicitanţi; iar dacă pe parcursul procesului de selecţie va apărea evident că o asemenea relaţie există sau a fost stabilită, mă voi retrage de-îndată din procesul de selecţie. În măsura în care pe parcursul procesului de evaluare apar fapte sau circumstanțe care să-mi afecteze independența față de oricare dintre solicitanți, mă oblig să comunic deîndată aceste aspecte președintelui comisiei de selecție și președintelui Consiliului Județean Dolj.</w:t>
      </w:r>
    </w:p>
    <w:p w14:paraId="2BA8D530" w14:textId="17305CD5"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Nume, prenume</w:t>
      </w:r>
    </w:p>
    <w:p w14:paraId="07074B29" w14:textId="77777777"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Semnătura</w:t>
      </w:r>
    </w:p>
    <w:p w14:paraId="0E0BB857" w14:textId="4ADED08D" w:rsidR="00FA16A1" w:rsidRPr="00291E66" w:rsidRDefault="00FA16A1" w:rsidP="00FA16A1">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Data</w:t>
      </w:r>
    </w:p>
    <w:p w14:paraId="52B57A07" w14:textId="77777777" w:rsidR="00143CA4" w:rsidRDefault="00143CA4" w:rsidP="004E5E04">
      <w:pPr>
        <w:jc w:val="center"/>
        <w:rPr>
          <w:rFonts w:ascii="Times New Roman" w:hAnsi="Times New Roman" w:cs="Times New Roman"/>
          <w:b/>
          <w:bCs/>
          <w:noProof/>
          <w:sz w:val="24"/>
          <w:szCs w:val="24"/>
          <w:lang w:val="ro-RO"/>
        </w:rPr>
      </w:pPr>
    </w:p>
    <w:p w14:paraId="7372DB65" w14:textId="77777777" w:rsidR="00143CA4" w:rsidRDefault="00143CA4" w:rsidP="004E5E04">
      <w:pPr>
        <w:jc w:val="center"/>
        <w:rPr>
          <w:rFonts w:ascii="Times New Roman" w:hAnsi="Times New Roman" w:cs="Times New Roman"/>
          <w:b/>
          <w:bCs/>
          <w:noProof/>
          <w:sz w:val="24"/>
          <w:szCs w:val="24"/>
          <w:lang w:val="ro-RO"/>
        </w:rPr>
      </w:pPr>
    </w:p>
    <w:p w14:paraId="79C5BCDA" w14:textId="171749B1" w:rsidR="004E5E04" w:rsidRPr="00291E66" w:rsidRDefault="004E5E04" w:rsidP="004E5E04">
      <w:pPr>
        <w:jc w:val="center"/>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lastRenderedPageBreak/>
        <w:t xml:space="preserve">DECLARAŢIA PRIVIND EVITAREA CONFLICTULUI DE INTERESE </w:t>
      </w:r>
    </w:p>
    <w:p w14:paraId="74ECB9DB" w14:textId="52BDD8BA" w:rsidR="004E5E04" w:rsidRPr="00291E66" w:rsidRDefault="004E5E04" w:rsidP="004E5E04">
      <w:pPr>
        <w:jc w:val="center"/>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xml:space="preserve">a Comisie de Selecție </w:t>
      </w:r>
    </w:p>
    <w:p w14:paraId="38A30D35" w14:textId="77777777" w:rsidR="004E5E04" w:rsidRPr="00291E66" w:rsidRDefault="004E5E04" w:rsidP="004E5E04">
      <w:pPr>
        <w:jc w:val="both"/>
        <w:rPr>
          <w:rFonts w:ascii="Times New Roman" w:hAnsi="Times New Roman" w:cs="Times New Roman"/>
          <w:noProof/>
          <w:sz w:val="24"/>
          <w:szCs w:val="24"/>
          <w:lang w:val="ro-RO"/>
        </w:rPr>
      </w:pPr>
    </w:p>
    <w:p w14:paraId="623E6D76" w14:textId="77777777" w:rsidR="004E5E04" w:rsidRPr="00291E66" w:rsidRDefault="004E5E04" w:rsidP="004E5E04">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Subsemnatul(a) ___________________ , în calitate de preşedinte/evaluator declar următoarele:</w:t>
      </w:r>
    </w:p>
    <w:p w14:paraId="0FFA4573" w14:textId="77777777" w:rsidR="004E5E04" w:rsidRPr="00291E66" w:rsidRDefault="004E5E04" w:rsidP="004E5E04">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nu am fost implicat în elaborarea candidaturilor;</w:t>
      </w:r>
    </w:p>
    <w:p w14:paraId="28B17478" w14:textId="33E24A64" w:rsidR="004E5E04" w:rsidRPr="00291E66" w:rsidRDefault="004E5E04" w:rsidP="004E5E04">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nu am sprijinit cu informaţii, care să conducă la competiţia neloială;</w:t>
      </w:r>
    </w:p>
    <w:p w14:paraId="3D5EB6FC" w14:textId="77777777"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nu deţin părţi sociale, părţi de interes, acţiuni din capitalul subscris al unuia dintre candidați;</w:t>
      </w:r>
    </w:p>
    <w:p w14:paraId="759EA401" w14:textId="77777777"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nu fac parte din consiliul de administraţie/organul de conducere sau de supervizare a unuia dintre candidați;</w:t>
      </w:r>
    </w:p>
    <w:p w14:paraId="36493D03" w14:textId="42CE187B"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nu am informaţii privind implicarea persoanelor cu care mă aflu în relaţii profesionale sau personale în elaborarea candidaturilor primite și evaluate de Comisia de Selecție din care fac parte sau care să aibă calitatea de candidat;</w:t>
      </w:r>
    </w:p>
    <w:p w14:paraId="32B6782E" w14:textId="77777777"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cunosc prevederile legislaţiei române privind conflictul de interese și regimul incompatibilităților;</w:t>
      </w:r>
    </w:p>
    <w:p w14:paraId="6AFA4375" w14:textId="1E4E878D"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 în cazul în care pe parcursul procesului de selecţie constat că mă aflu într-una din situaţiile menţionate mai sus, mă oblig să sesizez în scris, în scopul înlocuirii mele.</w:t>
      </w:r>
    </w:p>
    <w:p w14:paraId="3C569539" w14:textId="7C590F62"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Această Declaraţie a fost dată pe proprie răspundere sub sancţiunile prevăzute de legislaţia civilă şi penală privind falsul în declaraţii.</w:t>
      </w:r>
    </w:p>
    <w:p w14:paraId="60A78146" w14:textId="77777777"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Nume, prenume</w:t>
      </w:r>
    </w:p>
    <w:p w14:paraId="151744E8" w14:textId="77777777"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Semnătura</w:t>
      </w:r>
    </w:p>
    <w:p w14:paraId="0B4CBC5E" w14:textId="55C35844" w:rsidR="002A4F52" w:rsidRPr="00291E66" w:rsidRDefault="002A4F52" w:rsidP="002A4F52">
      <w:pPr>
        <w:jc w:val="both"/>
        <w:rPr>
          <w:rFonts w:ascii="Times New Roman" w:hAnsi="Times New Roman" w:cs="Times New Roman"/>
          <w:noProof/>
          <w:sz w:val="24"/>
          <w:szCs w:val="24"/>
          <w:lang w:val="ro-RO"/>
        </w:rPr>
      </w:pPr>
      <w:r w:rsidRPr="00291E66">
        <w:rPr>
          <w:rFonts w:ascii="Times New Roman" w:hAnsi="Times New Roman" w:cs="Times New Roman"/>
          <w:noProof/>
          <w:sz w:val="24"/>
          <w:szCs w:val="24"/>
          <w:lang w:val="ro-RO"/>
        </w:rPr>
        <w:t>Data</w:t>
      </w:r>
    </w:p>
    <w:p w14:paraId="421E0F21" w14:textId="16374A72" w:rsidR="00DB7294" w:rsidRPr="00291E66" w:rsidRDefault="00DB7294" w:rsidP="002A4F52">
      <w:pPr>
        <w:jc w:val="both"/>
        <w:rPr>
          <w:rFonts w:ascii="Times New Roman" w:hAnsi="Times New Roman" w:cs="Times New Roman"/>
          <w:noProof/>
          <w:sz w:val="24"/>
          <w:szCs w:val="24"/>
          <w:lang w:val="ro-RO"/>
        </w:rPr>
      </w:pPr>
    </w:p>
    <w:p w14:paraId="1FF362CD" w14:textId="3A5B1AF2" w:rsidR="00AF337B" w:rsidRPr="00291E66" w:rsidRDefault="00AF337B" w:rsidP="00AF337B">
      <w:pPr>
        <w:jc w:val="right"/>
        <w:rPr>
          <w:rFonts w:ascii="Times New Roman" w:hAnsi="Times New Roman" w:cs="Times New Roman"/>
          <w:noProof/>
          <w:sz w:val="20"/>
          <w:szCs w:val="20"/>
          <w:lang w:val="ro-RO"/>
        </w:rPr>
      </w:pPr>
      <w:r w:rsidRPr="00291E66">
        <w:rPr>
          <w:rFonts w:ascii="Times New Roman" w:hAnsi="Times New Roman" w:cs="Times New Roman"/>
          <w:noProof/>
          <w:sz w:val="20"/>
          <w:szCs w:val="20"/>
          <w:lang w:val="ro-RO"/>
        </w:rPr>
        <w:t>Cod :PO-CJDJ-04-</w:t>
      </w:r>
      <w:r w:rsidR="00143CA4">
        <w:rPr>
          <w:rFonts w:ascii="Times New Roman" w:hAnsi="Times New Roman" w:cs="Times New Roman"/>
          <w:noProof/>
          <w:sz w:val="20"/>
          <w:szCs w:val="20"/>
          <w:lang w:val="ro-RO"/>
        </w:rPr>
        <w:t>12</w:t>
      </w:r>
      <w:r w:rsidRPr="00291E66">
        <w:rPr>
          <w:rFonts w:ascii="Times New Roman" w:hAnsi="Times New Roman" w:cs="Times New Roman"/>
          <w:noProof/>
          <w:sz w:val="20"/>
          <w:szCs w:val="20"/>
          <w:lang w:val="ro-RO"/>
        </w:rPr>
        <w:t>/5</w:t>
      </w:r>
    </w:p>
    <w:p w14:paraId="23A92093" w14:textId="2A537B66" w:rsidR="00DB7294" w:rsidRDefault="00DB7294" w:rsidP="002A4F52">
      <w:pPr>
        <w:jc w:val="both"/>
        <w:rPr>
          <w:rFonts w:ascii="Times New Roman" w:hAnsi="Times New Roman" w:cs="Times New Roman"/>
          <w:noProof/>
          <w:sz w:val="24"/>
          <w:szCs w:val="24"/>
          <w:lang w:val="ro-RO"/>
        </w:rPr>
      </w:pPr>
    </w:p>
    <w:p w14:paraId="3D904D3D" w14:textId="77777777" w:rsidR="00143CA4" w:rsidRDefault="00143CA4" w:rsidP="002A4F52">
      <w:pPr>
        <w:jc w:val="both"/>
        <w:rPr>
          <w:rFonts w:ascii="Times New Roman" w:hAnsi="Times New Roman" w:cs="Times New Roman"/>
          <w:noProof/>
          <w:sz w:val="24"/>
          <w:szCs w:val="24"/>
          <w:lang w:val="ro-RO"/>
        </w:rPr>
      </w:pPr>
    </w:p>
    <w:p w14:paraId="05B5E5C4" w14:textId="77777777" w:rsidR="00143CA4" w:rsidRPr="00291E66" w:rsidRDefault="00143CA4" w:rsidP="002A4F52">
      <w:pPr>
        <w:jc w:val="both"/>
        <w:rPr>
          <w:rFonts w:ascii="Times New Roman" w:hAnsi="Times New Roman" w:cs="Times New Roman"/>
          <w:noProof/>
          <w:sz w:val="24"/>
          <w:szCs w:val="24"/>
          <w:lang w:val="ro-RO"/>
        </w:rPr>
      </w:pPr>
    </w:p>
    <w:p w14:paraId="1DFE6FBB" w14:textId="77777777" w:rsidR="001843EA" w:rsidRPr="00291E66" w:rsidRDefault="001843EA" w:rsidP="00AF337B">
      <w:pPr>
        <w:jc w:val="right"/>
        <w:rPr>
          <w:rFonts w:ascii="Times New Roman" w:hAnsi="Times New Roman" w:cs="Times New Roman"/>
          <w:strike/>
          <w:noProof/>
          <w:sz w:val="24"/>
          <w:szCs w:val="24"/>
          <w:lang w:val="ro-RO"/>
        </w:rPr>
      </w:pPr>
    </w:p>
    <w:p w14:paraId="792EEFA2" w14:textId="7A44D1B4" w:rsidR="00921F84" w:rsidRDefault="00921F84" w:rsidP="00921F84">
      <w:pPr>
        <w:jc w:val="right"/>
        <w:rPr>
          <w:rFonts w:ascii="Times New Roman" w:hAnsi="Times New Roman" w:cs="Times New Roman"/>
          <w:b/>
          <w:bCs/>
          <w:noProof/>
          <w:sz w:val="24"/>
          <w:szCs w:val="24"/>
          <w:lang w:val="ro-RO"/>
        </w:rPr>
      </w:pPr>
      <w:r w:rsidRPr="00291E66">
        <w:rPr>
          <w:rFonts w:ascii="Times New Roman" w:hAnsi="Times New Roman" w:cs="Times New Roman"/>
          <w:b/>
          <w:bCs/>
          <w:noProof/>
          <w:sz w:val="24"/>
          <w:szCs w:val="24"/>
          <w:lang w:val="ro-RO"/>
        </w:rPr>
        <w:lastRenderedPageBreak/>
        <w:t>Anexa</w:t>
      </w:r>
      <w:r w:rsidR="00F47C67">
        <w:rPr>
          <w:rFonts w:ascii="Times New Roman" w:hAnsi="Times New Roman" w:cs="Times New Roman"/>
          <w:b/>
          <w:bCs/>
          <w:noProof/>
          <w:sz w:val="24"/>
          <w:szCs w:val="24"/>
          <w:lang w:val="ro-RO"/>
        </w:rPr>
        <w:t xml:space="preserve"> 6</w:t>
      </w:r>
    </w:p>
    <w:p w14:paraId="2B7544A2" w14:textId="4CD6B43F" w:rsidR="00F47C67" w:rsidRPr="00DB2CE3" w:rsidRDefault="00F47C67" w:rsidP="00F47C67">
      <w:pPr>
        <w:jc w:val="center"/>
        <w:rPr>
          <w:rFonts w:ascii="Times New Roman" w:hAnsi="Times New Roman" w:cs="Times New Roman"/>
          <w:b/>
          <w:bCs/>
          <w:noProof/>
          <w:sz w:val="24"/>
          <w:szCs w:val="24"/>
          <w:lang w:val="ro-RO"/>
        </w:rPr>
      </w:pPr>
      <w:r w:rsidRPr="00DB2CE3">
        <w:rPr>
          <w:rFonts w:ascii="Times New Roman" w:hAnsi="Times New Roman" w:cs="Times New Roman"/>
          <w:b/>
          <w:bCs/>
          <w:noProof/>
          <w:sz w:val="24"/>
          <w:szCs w:val="24"/>
          <w:lang w:val="ro-RO"/>
        </w:rPr>
        <w:t>Anunț de informare</w:t>
      </w:r>
    </w:p>
    <w:p w14:paraId="0102C142" w14:textId="634E5171" w:rsidR="00F47C67" w:rsidRPr="00DB2CE3" w:rsidRDefault="00F47C67" w:rsidP="00F47C67">
      <w:pPr>
        <w:jc w:val="center"/>
        <w:rPr>
          <w:rFonts w:ascii="Times New Roman" w:hAnsi="Times New Roman" w:cs="Times New Roman"/>
          <w:noProof/>
          <w:sz w:val="24"/>
          <w:szCs w:val="24"/>
          <w:lang w:val="ro-RO"/>
        </w:rPr>
      </w:pPr>
      <w:r w:rsidRPr="00DB2CE3">
        <w:rPr>
          <w:rFonts w:ascii="Times New Roman" w:hAnsi="Times New Roman" w:cs="Times New Roman"/>
          <w:noProof/>
          <w:sz w:val="24"/>
          <w:szCs w:val="24"/>
          <w:lang w:val="ro-RO"/>
        </w:rPr>
        <w:t>privind parteneri</w:t>
      </w:r>
      <w:r w:rsidR="00AE109B" w:rsidRPr="00DB2CE3">
        <w:rPr>
          <w:rFonts w:ascii="Times New Roman" w:hAnsi="Times New Roman" w:cs="Times New Roman"/>
          <w:noProof/>
          <w:sz w:val="24"/>
          <w:szCs w:val="24"/>
          <w:lang w:val="ro-RO"/>
        </w:rPr>
        <w:t>i selectați</w:t>
      </w:r>
      <w:r w:rsidRPr="00DB2CE3">
        <w:rPr>
          <w:rFonts w:ascii="Times New Roman" w:hAnsi="Times New Roman" w:cs="Times New Roman"/>
          <w:noProof/>
          <w:sz w:val="24"/>
          <w:szCs w:val="24"/>
          <w:lang w:val="ro-RO"/>
        </w:rPr>
        <w:t xml:space="preserve"> în vederea consultării, planificării și implementării Programului de activități la Complex</w:t>
      </w:r>
      <w:r w:rsidR="00CB0B8B" w:rsidRPr="00DB2CE3">
        <w:rPr>
          <w:rFonts w:ascii="Times New Roman" w:hAnsi="Times New Roman" w:cs="Times New Roman"/>
          <w:noProof/>
          <w:sz w:val="24"/>
          <w:szCs w:val="24"/>
          <w:lang w:val="ro-RO"/>
        </w:rPr>
        <w:t>ul</w:t>
      </w:r>
      <w:r w:rsidRPr="00DB2CE3">
        <w:rPr>
          <w:rFonts w:ascii="Times New Roman" w:hAnsi="Times New Roman" w:cs="Times New Roman"/>
          <w:noProof/>
          <w:sz w:val="24"/>
          <w:szCs w:val="24"/>
          <w:lang w:val="ro-RO"/>
        </w:rPr>
        <w:t xml:space="preserve"> Multifuncțional StadionulTineretului Craiova</w:t>
      </w:r>
    </w:p>
    <w:p w14:paraId="67F9C614" w14:textId="0013BB69" w:rsidR="00F47C67" w:rsidRPr="00F47C67" w:rsidRDefault="00F47C67" w:rsidP="00F47C67">
      <w:pPr>
        <w:jc w:val="center"/>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Consiliul Județean</w:t>
      </w:r>
    </w:p>
    <w:p w14:paraId="7430CC92" w14:textId="0635D665"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Nr. / data</w:t>
      </w:r>
    </w:p>
    <w:p w14:paraId="188B8160" w14:textId="77777777" w:rsidR="00F47C67" w:rsidRPr="00F47C67" w:rsidRDefault="00F47C67" w:rsidP="00F47C67">
      <w:pPr>
        <w:jc w:val="both"/>
        <w:rPr>
          <w:rFonts w:ascii="Times New Roman" w:hAnsi="Times New Roman" w:cs="Times New Roman"/>
          <w:noProof/>
          <w:sz w:val="24"/>
          <w:szCs w:val="24"/>
          <w:lang w:val="ro-RO"/>
        </w:rPr>
      </w:pPr>
    </w:p>
    <w:p w14:paraId="3AEF0C87"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Stimați reprezentanți,</w:t>
      </w:r>
    </w:p>
    <w:p w14:paraId="13AC0BCE" w14:textId="19CD3F92"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xml:space="preserve">Prin prezenta, vă informăm cu privire la finalizarea procesului de selecție a partenerilor </w:t>
      </w:r>
      <w:r w:rsidR="007D5416" w:rsidRPr="007D5416">
        <w:rPr>
          <w:rFonts w:ascii="Times New Roman" w:hAnsi="Times New Roman" w:cs="Times New Roman"/>
          <w:noProof/>
          <w:sz w:val="24"/>
          <w:szCs w:val="24"/>
          <w:lang w:val="ro-RO"/>
        </w:rPr>
        <w:t>în vederea consultării, planificării și implementării Programului de activități la Complex</w:t>
      </w:r>
      <w:r w:rsidR="00CB0B8B">
        <w:rPr>
          <w:rFonts w:ascii="Times New Roman" w:hAnsi="Times New Roman" w:cs="Times New Roman"/>
          <w:noProof/>
          <w:sz w:val="24"/>
          <w:szCs w:val="24"/>
          <w:lang w:val="ro-RO"/>
        </w:rPr>
        <w:t>ul</w:t>
      </w:r>
      <w:r w:rsidR="007D5416" w:rsidRPr="007D5416">
        <w:rPr>
          <w:rFonts w:ascii="Times New Roman" w:hAnsi="Times New Roman" w:cs="Times New Roman"/>
          <w:noProof/>
          <w:sz w:val="24"/>
          <w:szCs w:val="24"/>
          <w:lang w:val="ro-RO"/>
        </w:rPr>
        <w:t xml:space="preserve"> Multifuncțional Stadionul</w:t>
      </w:r>
      <w:r w:rsidR="007D5416">
        <w:rPr>
          <w:rFonts w:ascii="Times New Roman" w:hAnsi="Times New Roman" w:cs="Times New Roman"/>
          <w:noProof/>
          <w:sz w:val="24"/>
          <w:szCs w:val="24"/>
          <w:lang w:val="ro-RO"/>
        </w:rPr>
        <w:t xml:space="preserve"> </w:t>
      </w:r>
      <w:r w:rsidR="007D5416" w:rsidRPr="007D5416">
        <w:rPr>
          <w:rFonts w:ascii="Times New Roman" w:hAnsi="Times New Roman" w:cs="Times New Roman"/>
          <w:noProof/>
          <w:sz w:val="24"/>
          <w:szCs w:val="24"/>
          <w:lang w:val="ro-RO"/>
        </w:rPr>
        <w:t xml:space="preserve">Tineretului Craiova </w:t>
      </w:r>
      <w:r w:rsidRPr="00F47C67">
        <w:rPr>
          <w:rFonts w:ascii="Times New Roman" w:hAnsi="Times New Roman" w:cs="Times New Roman"/>
          <w:noProof/>
          <w:sz w:val="24"/>
          <w:szCs w:val="24"/>
          <w:lang w:val="ro-RO"/>
        </w:rPr>
        <w:t>și la constituirea structurii parteneriale care va coordona și monitoriza aceste activități.</w:t>
      </w:r>
    </w:p>
    <w:p w14:paraId="365AB5AC" w14:textId="35674D4A" w:rsidR="00AE109B" w:rsidRPr="00AE109B" w:rsidRDefault="00AE109B" w:rsidP="00AE109B">
      <w:pPr>
        <w:jc w:val="both"/>
        <w:rPr>
          <w:rFonts w:ascii="Times New Roman" w:hAnsi="Times New Roman" w:cs="Times New Roman"/>
          <w:b/>
          <w:bCs/>
          <w:noProof/>
          <w:sz w:val="24"/>
          <w:szCs w:val="24"/>
          <w:lang w:val="ro-RO"/>
        </w:rPr>
      </w:pPr>
      <w:r>
        <w:rPr>
          <w:rFonts w:ascii="Times New Roman" w:hAnsi="Times New Roman" w:cs="Times New Roman"/>
          <w:b/>
          <w:bCs/>
          <w:noProof/>
          <w:sz w:val="24"/>
          <w:szCs w:val="24"/>
          <w:lang w:val="ro-RO"/>
        </w:rPr>
        <w:t>1</w:t>
      </w:r>
      <w:r w:rsidRPr="00AE109B">
        <w:rPr>
          <w:rFonts w:ascii="Times New Roman" w:hAnsi="Times New Roman" w:cs="Times New Roman"/>
          <w:b/>
          <w:bCs/>
          <w:noProof/>
          <w:sz w:val="24"/>
          <w:szCs w:val="24"/>
          <w:lang w:val="ro-RO"/>
        </w:rPr>
        <w:t xml:space="preserve">. Componența </w:t>
      </w:r>
      <w:r w:rsidR="006F2893">
        <w:rPr>
          <w:rFonts w:ascii="Times New Roman" w:hAnsi="Times New Roman" w:cs="Times New Roman"/>
          <w:b/>
          <w:bCs/>
          <w:noProof/>
          <w:sz w:val="24"/>
          <w:szCs w:val="24"/>
          <w:lang w:val="ro-RO"/>
        </w:rPr>
        <w:t>parteneriatului</w:t>
      </w:r>
      <w:r w:rsidRPr="00AE109B">
        <w:rPr>
          <w:rFonts w:ascii="Times New Roman" w:hAnsi="Times New Roman" w:cs="Times New Roman"/>
          <w:b/>
          <w:bCs/>
          <w:noProof/>
          <w:sz w:val="24"/>
          <w:szCs w:val="24"/>
          <w:lang w:val="ro-RO"/>
        </w:rPr>
        <w:t xml:space="preserve"> </w:t>
      </w:r>
    </w:p>
    <w:p w14:paraId="4A4D9090" w14:textId="224D3655" w:rsidR="00F47C67" w:rsidRDefault="00AE109B" w:rsidP="00AE109B">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Lista organizațiilor selectate este</w:t>
      </w:r>
      <w:r>
        <w:rPr>
          <w:rFonts w:ascii="Times New Roman" w:hAnsi="Times New Roman" w:cs="Times New Roman"/>
          <w:noProof/>
          <w:sz w:val="24"/>
          <w:szCs w:val="24"/>
          <w:lang w:val="ro-RO"/>
        </w:rPr>
        <w:t xml:space="preserve"> următoarea:</w:t>
      </w:r>
    </w:p>
    <w:tbl>
      <w:tblPr>
        <w:tblStyle w:val="TableGrid"/>
        <w:tblW w:w="0" w:type="auto"/>
        <w:jc w:val="center"/>
        <w:tblLook w:val="04A0" w:firstRow="1" w:lastRow="0" w:firstColumn="1" w:lastColumn="0" w:noHBand="0" w:noVBand="1"/>
      </w:tblPr>
      <w:tblGrid>
        <w:gridCol w:w="950"/>
        <w:gridCol w:w="4085"/>
        <w:gridCol w:w="4855"/>
      </w:tblGrid>
      <w:tr w:rsidR="0060542D" w14:paraId="7C13318B" w14:textId="587221E5" w:rsidTr="0060542D">
        <w:trPr>
          <w:jc w:val="center"/>
        </w:trPr>
        <w:tc>
          <w:tcPr>
            <w:tcW w:w="950" w:type="dxa"/>
          </w:tcPr>
          <w:p w14:paraId="5C465F5A" w14:textId="62B7C5FC" w:rsidR="0060542D" w:rsidRPr="00AE109B" w:rsidRDefault="0060542D" w:rsidP="00AE109B">
            <w:pPr>
              <w:jc w:val="both"/>
              <w:rPr>
                <w:rFonts w:ascii="Times New Roman" w:hAnsi="Times New Roman" w:cs="Times New Roman"/>
                <w:b/>
                <w:bCs/>
                <w:noProof/>
                <w:sz w:val="24"/>
                <w:szCs w:val="24"/>
                <w:lang w:val="ro-RO"/>
              </w:rPr>
            </w:pPr>
            <w:r w:rsidRPr="00AE109B">
              <w:rPr>
                <w:rFonts w:ascii="Times New Roman" w:hAnsi="Times New Roman" w:cs="Times New Roman"/>
                <w:b/>
                <w:bCs/>
                <w:noProof/>
                <w:sz w:val="24"/>
                <w:szCs w:val="24"/>
                <w:lang w:val="ro-RO"/>
              </w:rPr>
              <w:t>Nr. crt.</w:t>
            </w:r>
          </w:p>
        </w:tc>
        <w:tc>
          <w:tcPr>
            <w:tcW w:w="4085" w:type="dxa"/>
          </w:tcPr>
          <w:p w14:paraId="12C4F590" w14:textId="68DF8257" w:rsidR="0060542D" w:rsidRPr="00AE109B" w:rsidRDefault="0060542D" w:rsidP="00AE109B">
            <w:pPr>
              <w:jc w:val="both"/>
              <w:rPr>
                <w:rFonts w:ascii="Times New Roman" w:hAnsi="Times New Roman" w:cs="Times New Roman"/>
                <w:b/>
                <w:bCs/>
                <w:noProof/>
                <w:sz w:val="24"/>
                <w:szCs w:val="24"/>
                <w:lang w:val="ro-RO"/>
              </w:rPr>
            </w:pPr>
            <w:r>
              <w:rPr>
                <w:rFonts w:ascii="Times New Roman" w:hAnsi="Times New Roman" w:cs="Times New Roman"/>
                <w:b/>
                <w:bCs/>
                <w:noProof/>
                <w:sz w:val="24"/>
                <w:szCs w:val="24"/>
                <w:lang w:val="ro-RO"/>
              </w:rPr>
              <w:t xml:space="preserve">Denumire </w:t>
            </w:r>
            <w:r w:rsidRPr="00AE109B">
              <w:rPr>
                <w:rFonts w:ascii="Times New Roman" w:hAnsi="Times New Roman" w:cs="Times New Roman"/>
                <w:b/>
                <w:bCs/>
                <w:noProof/>
                <w:sz w:val="24"/>
                <w:szCs w:val="24"/>
                <w:lang w:val="ro-RO"/>
              </w:rPr>
              <w:t>Partener</w:t>
            </w:r>
          </w:p>
        </w:tc>
        <w:tc>
          <w:tcPr>
            <w:tcW w:w="4855" w:type="dxa"/>
          </w:tcPr>
          <w:p w14:paraId="2D8B2197" w14:textId="1EC94D79" w:rsidR="0060542D" w:rsidRPr="00AE109B" w:rsidRDefault="0060542D" w:rsidP="00AE109B">
            <w:pPr>
              <w:jc w:val="both"/>
              <w:rPr>
                <w:rFonts w:ascii="Times New Roman" w:hAnsi="Times New Roman" w:cs="Times New Roman"/>
                <w:b/>
                <w:bCs/>
                <w:noProof/>
                <w:sz w:val="24"/>
                <w:szCs w:val="24"/>
                <w:lang w:val="ro-RO"/>
              </w:rPr>
            </w:pPr>
            <w:r>
              <w:rPr>
                <w:rFonts w:ascii="Times New Roman" w:hAnsi="Times New Roman" w:cs="Times New Roman"/>
                <w:b/>
                <w:bCs/>
                <w:noProof/>
                <w:sz w:val="24"/>
                <w:szCs w:val="24"/>
                <w:lang w:val="ro-RO"/>
              </w:rPr>
              <w:t>Categorie Partener</w:t>
            </w:r>
          </w:p>
        </w:tc>
      </w:tr>
      <w:tr w:rsidR="0060542D" w14:paraId="4ED6242C" w14:textId="4D9457B3" w:rsidTr="0060542D">
        <w:trPr>
          <w:jc w:val="center"/>
        </w:trPr>
        <w:tc>
          <w:tcPr>
            <w:tcW w:w="950" w:type="dxa"/>
          </w:tcPr>
          <w:p w14:paraId="0760AF1D" w14:textId="77777777" w:rsidR="0060542D" w:rsidRDefault="0060542D" w:rsidP="00AE109B">
            <w:pPr>
              <w:jc w:val="both"/>
              <w:rPr>
                <w:rFonts w:ascii="Times New Roman" w:hAnsi="Times New Roman" w:cs="Times New Roman"/>
                <w:noProof/>
                <w:sz w:val="24"/>
                <w:szCs w:val="24"/>
                <w:lang w:val="ro-RO"/>
              </w:rPr>
            </w:pPr>
          </w:p>
        </w:tc>
        <w:tc>
          <w:tcPr>
            <w:tcW w:w="4085" w:type="dxa"/>
          </w:tcPr>
          <w:p w14:paraId="232AAAB4" w14:textId="77777777" w:rsidR="0060542D" w:rsidRDefault="0060542D" w:rsidP="00AE109B">
            <w:pPr>
              <w:jc w:val="both"/>
              <w:rPr>
                <w:rFonts w:ascii="Times New Roman" w:hAnsi="Times New Roman" w:cs="Times New Roman"/>
                <w:noProof/>
                <w:sz w:val="24"/>
                <w:szCs w:val="24"/>
                <w:lang w:val="ro-RO"/>
              </w:rPr>
            </w:pPr>
          </w:p>
        </w:tc>
        <w:tc>
          <w:tcPr>
            <w:tcW w:w="4855" w:type="dxa"/>
          </w:tcPr>
          <w:p w14:paraId="4EF5508F" w14:textId="77777777" w:rsidR="0060542D" w:rsidRDefault="0060542D" w:rsidP="00AE109B">
            <w:pPr>
              <w:jc w:val="both"/>
              <w:rPr>
                <w:rFonts w:ascii="Times New Roman" w:hAnsi="Times New Roman" w:cs="Times New Roman"/>
                <w:noProof/>
                <w:sz w:val="24"/>
                <w:szCs w:val="24"/>
                <w:lang w:val="ro-RO"/>
              </w:rPr>
            </w:pPr>
          </w:p>
        </w:tc>
      </w:tr>
      <w:tr w:rsidR="0060542D" w14:paraId="3D6317A2" w14:textId="34205252" w:rsidTr="0060542D">
        <w:trPr>
          <w:jc w:val="center"/>
        </w:trPr>
        <w:tc>
          <w:tcPr>
            <w:tcW w:w="950" w:type="dxa"/>
          </w:tcPr>
          <w:p w14:paraId="08368E4B" w14:textId="77777777" w:rsidR="0060542D" w:rsidRDefault="0060542D" w:rsidP="00AE109B">
            <w:pPr>
              <w:jc w:val="both"/>
              <w:rPr>
                <w:rFonts w:ascii="Times New Roman" w:hAnsi="Times New Roman" w:cs="Times New Roman"/>
                <w:noProof/>
                <w:sz w:val="24"/>
                <w:szCs w:val="24"/>
                <w:lang w:val="ro-RO"/>
              </w:rPr>
            </w:pPr>
          </w:p>
        </w:tc>
        <w:tc>
          <w:tcPr>
            <w:tcW w:w="4085" w:type="dxa"/>
          </w:tcPr>
          <w:p w14:paraId="2FFD92B6" w14:textId="77777777" w:rsidR="0060542D" w:rsidRDefault="0060542D" w:rsidP="00AE109B">
            <w:pPr>
              <w:jc w:val="both"/>
              <w:rPr>
                <w:rFonts w:ascii="Times New Roman" w:hAnsi="Times New Roman" w:cs="Times New Roman"/>
                <w:noProof/>
                <w:sz w:val="24"/>
                <w:szCs w:val="24"/>
                <w:lang w:val="ro-RO"/>
              </w:rPr>
            </w:pPr>
          </w:p>
        </w:tc>
        <w:tc>
          <w:tcPr>
            <w:tcW w:w="4855" w:type="dxa"/>
          </w:tcPr>
          <w:p w14:paraId="5702DB7F" w14:textId="77777777" w:rsidR="0060542D" w:rsidRDefault="0060542D" w:rsidP="00AE109B">
            <w:pPr>
              <w:jc w:val="both"/>
              <w:rPr>
                <w:rFonts w:ascii="Times New Roman" w:hAnsi="Times New Roman" w:cs="Times New Roman"/>
                <w:noProof/>
                <w:sz w:val="24"/>
                <w:szCs w:val="24"/>
                <w:lang w:val="ro-RO"/>
              </w:rPr>
            </w:pPr>
          </w:p>
        </w:tc>
      </w:tr>
    </w:tbl>
    <w:p w14:paraId="4910AB8E" w14:textId="77777777" w:rsidR="00AE109B" w:rsidRPr="00F47C67" w:rsidRDefault="00AE109B" w:rsidP="00AE109B">
      <w:pPr>
        <w:jc w:val="both"/>
        <w:rPr>
          <w:rFonts w:ascii="Times New Roman" w:hAnsi="Times New Roman" w:cs="Times New Roman"/>
          <w:noProof/>
          <w:sz w:val="24"/>
          <w:szCs w:val="24"/>
          <w:lang w:val="ro-RO"/>
        </w:rPr>
      </w:pPr>
    </w:p>
    <w:p w14:paraId="1CF391C8" w14:textId="4099CA56" w:rsidR="00F47C67" w:rsidRPr="00F47C67" w:rsidRDefault="0060542D" w:rsidP="00AE109B">
      <w:pPr>
        <w:jc w:val="both"/>
        <w:rPr>
          <w:rFonts w:ascii="Times New Roman" w:hAnsi="Times New Roman" w:cs="Times New Roman"/>
          <w:noProof/>
          <w:sz w:val="24"/>
          <w:szCs w:val="24"/>
          <w:lang w:val="ro-RO"/>
        </w:rPr>
      </w:pPr>
      <w:r>
        <w:rPr>
          <w:rFonts w:ascii="Times New Roman" w:hAnsi="Times New Roman" w:cs="Times New Roman"/>
          <w:noProof/>
          <w:sz w:val="24"/>
          <w:szCs w:val="24"/>
          <w:lang w:val="ro-RO"/>
        </w:rPr>
        <w:t>2</w:t>
      </w:r>
      <w:r w:rsidR="00F47C67" w:rsidRPr="00F47C67">
        <w:rPr>
          <w:rFonts w:ascii="Times New Roman" w:hAnsi="Times New Roman" w:cs="Times New Roman"/>
          <w:noProof/>
          <w:sz w:val="24"/>
          <w:szCs w:val="24"/>
          <w:lang w:val="ro-RO"/>
        </w:rPr>
        <w:t xml:space="preserve">. </w:t>
      </w:r>
      <w:r w:rsidR="00AE109B">
        <w:rPr>
          <w:rFonts w:ascii="Times New Roman" w:hAnsi="Times New Roman" w:cs="Times New Roman"/>
          <w:noProof/>
          <w:sz w:val="24"/>
          <w:szCs w:val="24"/>
          <w:lang w:val="ro-RO"/>
        </w:rPr>
        <w:t>S</w:t>
      </w:r>
      <w:r w:rsidR="00F47C67" w:rsidRPr="00F47C67">
        <w:rPr>
          <w:rFonts w:ascii="Times New Roman" w:hAnsi="Times New Roman" w:cs="Times New Roman"/>
          <w:noProof/>
          <w:sz w:val="24"/>
          <w:szCs w:val="24"/>
          <w:lang w:val="ro-RO"/>
        </w:rPr>
        <w:t>tructur</w:t>
      </w:r>
      <w:r w:rsidR="00AE109B">
        <w:rPr>
          <w:rFonts w:ascii="Times New Roman" w:hAnsi="Times New Roman" w:cs="Times New Roman"/>
          <w:noProof/>
          <w:sz w:val="24"/>
          <w:szCs w:val="24"/>
          <w:lang w:val="ro-RO"/>
        </w:rPr>
        <w:t>a</w:t>
      </w:r>
      <w:r w:rsidR="00F47C67" w:rsidRPr="00F47C67">
        <w:rPr>
          <w:rFonts w:ascii="Times New Roman" w:hAnsi="Times New Roman" w:cs="Times New Roman"/>
          <w:noProof/>
          <w:sz w:val="24"/>
          <w:szCs w:val="24"/>
          <w:lang w:val="ro-RO"/>
        </w:rPr>
        <w:t xml:space="preserve"> partenerial</w:t>
      </w:r>
      <w:r w:rsidR="00AE109B">
        <w:rPr>
          <w:rFonts w:ascii="Times New Roman" w:hAnsi="Times New Roman" w:cs="Times New Roman"/>
          <w:noProof/>
          <w:sz w:val="24"/>
          <w:szCs w:val="24"/>
          <w:lang w:val="ro-RO"/>
        </w:rPr>
        <w:t>ă</w:t>
      </w:r>
      <w:r w:rsidR="00F47C67" w:rsidRPr="00F47C67">
        <w:rPr>
          <w:rFonts w:ascii="Times New Roman" w:hAnsi="Times New Roman" w:cs="Times New Roman"/>
          <w:noProof/>
          <w:sz w:val="24"/>
          <w:szCs w:val="24"/>
          <w:lang w:val="ro-RO"/>
        </w:rPr>
        <w:t xml:space="preserve"> funcționează în conformitate cu:</w:t>
      </w:r>
    </w:p>
    <w:p w14:paraId="472C7023" w14:textId="77777777" w:rsidR="00F47C67" w:rsidRPr="00F47C67" w:rsidRDefault="00F47C67" w:rsidP="0060542D">
      <w:pPr>
        <w:ind w:firstLine="720"/>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Procedura operațională privind selectarea partenerilor;</w:t>
      </w:r>
    </w:p>
    <w:p w14:paraId="0ED6B753" w14:textId="77777777" w:rsidR="00F47C67" w:rsidRPr="00F47C67" w:rsidRDefault="00F47C67" w:rsidP="0060542D">
      <w:pPr>
        <w:ind w:firstLine="720"/>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Regulamentul de Organizare și Funcționare al structurii parteneriale (ROF);</w:t>
      </w:r>
    </w:p>
    <w:p w14:paraId="5E439F00" w14:textId="77777777" w:rsidR="00F47C67" w:rsidRPr="00F47C67" w:rsidRDefault="00F47C67" w:rsidP="0060542D">
      <w:pPr>
        <w:ind w:firstLine="720"/>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prevederile legale privind transparența, parteneriatul și consultarea publică.</w:t>
      </w:r>
    </w:p>
    <w:p w14:paraId="281FCC10" w14:textId="77777777" w:rsidR="00F47C67" w:rsidRPr="00F47C67" w:rsidRDefault="00F47C67" w:rsidP="00F47C67">
      <w:pPr>
        <w:jc w:val="both"/>
        <w:rPr>
          <w:rFonts w:ascii="Times New Roman" w:hAnsi="Times New Roman" w:cs="Times New Roman"/>
          <w:noProof/>
          <w:sz w:val="24"/>
          <w:szCs w:val="24"/>
          <w:lang w:val="ro-RO"/>
        </w:rPr>
      </w:pPr>
    </w:p>
    <w:p w14:paraId="66E43A75"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xml:space="preserve">3. Președinția structurii parteneriale  </w:t>
      </w:r>
    </w:p>
    <w:p w14:paraId="5CA380A1" w14:textId="5D15EBBD"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Președinția este asigurată de</w:t>
      </w:r>
      <w:r w:rsidR="00AE109B">
        <w:rPr>
          <w:rFonts w:ascii="Times New Roman" w:hAnsi="Times New Roman" w:cs="Times New Roman"/>
          <w:noProof/>
          <w:sz w:val="24"/>
          <w:szCs w:val="24"/>
          <w:lang w:val="ro-RO"/>
        </w:rPr>
        <w:t xml:space="preserve"> Consiliul Județean Dolj</w:t>
      </w:r>
      <w:r w:rsidRPr="00F47C67">
        <w:rPr>
          <w:rFonts w:ascii="Times New Roman" w:hAnsi="Times New Roman" w:cs="Times New Roman"/>
          <w:noProof/>
          <w:sz w:val="24"/>
          <w:szCs w:val="24"/>
          <w:lang w:val="ro-RO"/>
        </w:rPr>
        <w:t xml:space="preserve">, prin </w:t>
      </w:r>
      <w:r w:rsidR="00AE109B">
        <w:rPr>
          <w:rFonts w:ascii="Times New Roman" w:hAnsi="Times New Roman" w:cs="Times New Roman"/>
          <w:noProof/>
          <w:sz w:val="24"/>
          <w:szCs w:val="24"/>
          <w:lang w:val="ro-RO"/>
        </w:rPr>
        <w:t>Președinte.</w:t>
      </w:r>
    </w:p>
    <w:p w14:paraId="078A906F" w14:textId="77777777" w:rsidR="00F47C67" w:rsidRPr="00F47C67" w:rsidRDefault="00F47C67" w:rsidP="00F47C67">
      <w:pPr>
        <w:jc w:val="both"/>
        <w:rPr>
          <w:rFonts w:ascii="Times New Roman" w:hAnsi="Times New Roman" w:cs="Times New Roman"/>
          <w:noProof/>
          <w:sz w:val="24"/>
          <w:szCs w:val="24"/>
          <w:lang w:val="ro-RO"/>
        </w:rPr>
      </w:pPr>
    </w:p>
    <w:p w14:paraId="69D3B409"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lastRenderedPageBreak/>
        <w:t xml:space="preserve">4. Rolul și atribuțiile structurii parteneriale  </w:t>
      </w:r>
    </w:p>
    <w:p w14:paraId="79AEA292"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Structura partenerială are, în principal, următoarele atribuții:</w:t>
      </w:r>
    </w:p>
    <w:p w14:paraId="3B9FAB0F" w14:textId="7BE7DD8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xml:space="preserve">- planificarea anuală a activităților sociale </w:t>
      </w:r>
      <w:r w:rsidRPr="00DB2CE3">
        <w:rPr>
          <w:rFonts w:ascii="Times New Roman" w:hAnsi="Times New Roman" w:cs="Times New Roman"/>
          <w:noProof/>
          <w:sz w:val="24"/>
          <w:szCs w:val="24"/>
          <w:lang w:val="ro-RO"/>
        </w:rPr>
        <w:t xml:space="preserve">la </w:t>
      </w:r>
      <w:r w:rsidR="006F2893" w:rsidRPr="00DB2CE3">
        <w:rPr>
          <w:rFonts w:ascii="Times New Roman" w:hAnsi="Times New Roman" w:cs="Times New Roman"/>
          <w:noProof/>
          <w:sz w:val="24"/>
          <w:szCs w:val="24"/>
          <w:lang w:val="ro-RO"/>
        </w:rPr>
        <w:t>Complexul Multifuncțional Stadionul Tineretului Craiova</w:t>
      </w:r>
      <w:r w:rsidRPr="00F47C67">
        <w:rPr>
          <w:rFonts w:ascii="Times New Roman" w:hAnsi="Times New Roman" w:cs="Times New Roman"/>
          <w:noProof/>
          <w:sz w:val="24"/>
          <w:szCs w:val="24"/>
          <w:lang w:val="ro-RO"/>
        </w:rPr>
        <w:t>;</w:t>
      </w:r>
    </w:p>
    <w:p w14:paraId="77722734"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coordonarea organizării și implementării evenimentelor și programelor sociale;</w:t>
      </w:r>
    </w:p>
    <w:p w14:paraId="7156DE0A"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monitorizarea și evaluarea impactului activităților;</w:t>
      </w:r>
    </w:p>
    <w:p w14:paraId="2C91120E" w14:textId="5A4CBD3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identificarea a</w:t>
      </w:r>
      <w:r w:rsidR="00AE109B">
        <w:rPr>
          <w:rFonts w:ascii="Times New Roman" w:hAnsi="Times New Roman" w:cs="Times New Roman"/>
          <w:noProof/>
          <w:sz w:val="24"/>
          <w:szCs w:val="24"/>
          <w:lang w:val="ro-RO"/>
        </w:rPr>
        <w:t>ltor</w:t>
      </w:r>
      <w:r w:rsidRPr="00F47C67">
        <w:rPr>
          <w:rFonts w:ascii="Times New Roman" w:hAnsi="Times New Roman" w:cs="Times New Roman"/>
          <w:noProof/>
          <w:sz w:val="24"/>
          <w:szCs w:val="24"/>
          <w:lang w:val="ro-RO"/>
        </w:rPr>
        <w:t xml:space="preserve"> oportunități de parteneriate;</w:t>
      </w:r>
    </w:p>
    <w:p w14:paraId="546E76A1"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informarea comunității privind activitățile desfășurate și rezultatele obținute;</w:t>
      </w:r>
    </w:p>
    <w:p w14:paraId="2CC9ECA2" w14:textId="77777777"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asigurarea respectării principiilor egalității de șanse și nediscriminării.</w:t>
      </w:r>
    </w:p>
    <w:p w14:paraId="5987DD24" w14:textId="77777777" w:rsidR="00F47C67" w:rsidRPr="00F47C67" w:rsidRDefault="00F47C67" w:rsidP="00F47C67">
      <w:pPr>
        <w:jc w:val="both"/>
        <w:rPr>
          <w:rFonts w:ascii="Times New Roman" w:hAnsi="Times New Roman" w:cs="Times New Roman"/>
          <w:noProof/>
          <w:sz w:val="24"/>
          <w:szCs w:val="24"/>
          <w:lang w:val="ro-RO"/>
        </w:rPr>
      </w:pPr>
    </w:p>
    <w:p w14:paraId="4C3B8332" w14:textId="5F92D732"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Detaliile privind scopul, obiectivele și modul de funcționare sunt prevăzute în ROF, document publicat pe pagina web a</w:t>
      </w:r>
      <w:r w:rsidR="0060542D">
        <w:rPr>
          <w:rFonts w:ascii="Times New Roman" w:hAnsi="Times New Roman" w:cs="Times New Roman"/>
          <w:noProof/>
          <w:sz w:val="24"/>
          <w:szCs w:val="24"/>
          <w:lang w:val="ro-RO"/>
        </w:rPr>
        <w:t xml:space="preserve"> Consiliului Județean Dolj</w:t>
      </w:r>
      <w:r w:rsidRPr="00F47C67">
        <w:rPr>
          <w:rFonts w:ascii="Times New Roman" w:hAnsi="Times New Roman" w:cs="Times New Roman"/>
          <w:noProof/>
          <w:sz w:val="24"/>
          <w:szCs w:val="24"/>
          <w:lang w:val="ro-RO"/>
        </w:rPr>
        <w:t xml:space="preserve">: </w:t>
      </w:r>
      <w:r w:rsidR="0060542D">
        <w:rPr>
          <w:rFonts w:ascii="Times New Roman" w:hAnsi="Times New Roman" w:cs="Times New Roman"/>
          <w:noProof/>
          <w:sz w:val="24"/>
          <w:szCs w:val="24"/>
          <w:lang w:val="ro-RO"/>
        </w:rPr>
        <w:t>...........</w:t>
      </w:r>
    </w:p>
    <w:p w14:paraId="2224FC31" w14:textId="77777777" w:rsidR="00F47C67" w:rsidRPr="00F47C67" w:rsidRDefault="00F47C67" w:rsidP="00F47C67">
      <w:pPr>
        <w:jc w:val="both"/>
        <w:rPr>
          <w:rFonts w:ascii="Times New Roman" w:hAnsi="Times New Roman" w:cs="Times New Roman"/>
          <w:noProof/>
          <w:sz w:val="24"/>
          <w:szCs w:val="24"/>
          <w:lang w:val="ro-RO"/>
        </w:rPr>
      </w:pPr>
    </w:p>
    <w:p w14:paraId="06A796E4" w14:textId="1C9CE80A" w:rsidR="00F47C67" w:rsidRPr="00F47C67" w:rsidRDefault="00F47C67" w:rsidP="00F47C67">
      <w:pPr>
        <w:jc w:val="both"/>
        <w:rPr>
          <w:rFonts w:ascii="Times New Roman" w:hAnsi="Times New Roman" w:cs="Times New Roman"/>
          <w:noProof/>
          <w:sz w:val="24"/>
          <w:szCs w:val="24"/>
          <w:lang w:val="ro-RO"/>
        </w:rPr>
      </w:pPr>
      <w:r w:rsidRPr="00F47C67">
        <w:rPr>
          <w:rFonts w:ascii="Times New Roman" w:hAnsi="Times New Roman" w:cs="Times New Roman"/>
          <w:noProof/>
          <w:sz w:val="24"/>
          <w:szCs w:val="24"/>
          <w:lang w:val="ro-RO"/>
        </w:rPr>
        <w:t xml:space="preserve">Vă rugăm să confirmați participarea în structura partenerială, </w:t>
      </w:r>
      <w:r w:rsidR="006F2893">
        <w:rPr>
          <w:rFonts w:ascii="Times New Roman" w:hAnsi="Times New Roman" w:cs="Times New Roman"/>
          <w:noProof/>
          <w:sz w:val="24"/>
          <w:szCs w:val="24"/>
          <w:lang w:val="ro-RO"/>
        </w:rPr>
        <w:t xml:space="preserve">precum și nominalizarea membrilor, </w:t>
      </w:r>
      <w:r w:rsidRPr="00F47C67">
        <w:rPr>
          <w:rFonts w:ascii="Times New Roman" w:hAnsi="Times New Roman" w:cs="Times New Roman"/>
          <w:noProof/>
          <w:sz w:val="24"/>
          <w:szCs w:val="24"/>
          <w:lang w:val="ro-RO"/>
        </w:rPr>
        <w:t>prin e-mail la adresa</w:t>
      </w:r>
      <w:r w:rsidR="0060542D">
        <w:rPr>
          <w:rFonts w:ascii="Times New Roman" w:hAnsi="Times New Roman" w:cs="Times New Roman"/>
          <w:noProof/>
          <w:sz w:val="24"/>
          <w:szCs w:val="24"/>
          <w:lang w:val="ro-RO"/>
        </w:rPr>
        <w:t xml:space="preserve"> </w:t>
      </w:r>
      <w:hyperlink r:id="rId17" w:history="1">
        <w:r w:rsidR="0060542D" w:rsidRPr="00CB3B6B">
          <w:rPr>
            <w:rStyle w:val="Hyperlink"/>
            <w:rFonts w:ascii="Times New Roman" w:hAnsi="Times New Roman" w:cs="Times New Roman"/>
            <w:noProof/>
            <w:sz w:val="24"/>
            <w:szCs w:val="24"/>
            <w:lang w:val="ro-RO"/>
          </w:rPr>
          <w:t>tranzitiejustadolj@cjdolj.ro</w:t>
        </w:r>
      </w:hyperlink>
      <w:r w:rsidRPr="00F47C67">
        <w:rPr>
          <w:rFonts w:ascii="Times New Roman" w:hAnsi="Times New Roman" w:cs="Times New Roman"/>
          <w:noProof/>
          <w:sz w:val="24"/>
          <w:szCs w:val="24"/>
          <w:lang w:val="ro-RO"/>
        </w:rPr>
        <w:t xml:space="preserve">, în termen </w:t>
      </w:r>
      <w:r w:rsidR="00AE109B">
        <w:rPr>
          <w:rFonts w:ascii="Times New Roman" w:hAnsi="Times New Roman" w:cs="Times New Roman"/>
          <w:noProof/>
          <w:sz w:val="24"/>
          <w:szCs w:val="24"/>
          <w:lang w:val="ro-RO"/>
        </w:rPr>
        <w:t>2</w:t>
      </w:r>
      <w:r w:rsidRPr="00F47C67">
        <w:rPr>
          <w:rFonts w:ascii="Times New Roman" w:hAnsi="Times New Roman" w:cs="Times New Roman"/>
          <w:noProof/>
          <w:sz w:val="24"/>
          <w:szCs w:val="24"/>
          <w:lang w:val="ro-RO"/>
        </w:rPr>
        <w:t xml:space="preserve"> zile lucrătoare de la data comunicării</w:t>
      </w:r>
      <w:r w:rsidR="006F2893">
        <w:rPr>
          <w:rFonts w:ascii="Times New Roman" w:hAnsi="Times New Roman" w:cs="Times New Roman"/>
          <w:noProof/>
          <w:sz w:val="24"/>
          <w:szCs w:val="24"/>
          <w:lang w:val="ro-RO"/>
        </w:rPr>
        <w:t xml:space="preserve"> prezentului anunț</w:t>
      </w:r>
      <w:r w:rsidRPr="00F47C67">
        <w:rPr>
          <w:rFonts w:ascii="Times New Roman" w:hAnsi="Times New Roman" w:cs="Times New Roman"/>
          <w:noProof/>
          <w:sz w:val="24"/>
          <w:szCs w:val="24"/>
          <w:lang w:val="ro-RO"/>
        </w:rPr>
        <w:t>.</w:t>
      </w:r>
    </w:p>
    <w:p w14:paraId="66545928" w14:textId="77FE9437" w:rsidR="00F47C67" w:rsidRPr="00F47C67" w:rsidRDefault="006F2893" w:rsidP="00F47C67">
      <w:pPr>
        <w:jc w:val="both"/>
        <w:rPr>
          <w:rFonts w:ascii="Times New Roman" w:hAnsi="Times New Roman" w:cs="Times New Roman"/>
          <w:noProof/>
          <w:sz w:val="24"/>
          <w:szCs w:val="24"/>
          <w:lang w:val="ro-RO"/>
        </w:rPr>
      </w:pPr>
      <w:r>
        <w:rPr>
          <w:rFonts w:ascii="Times New Roman" w:hAnsi="Times New Roman" w:cs="Times New Roman"/>
          <w:noProof/>
          <w:sz w:val="24"/>
          <w:szCs w:val="24"/>
          <w:lang w:val="ro-RO"/>
        </w:rPr>
        <w:t>Semnatura,</w:t>
      </w:r>
    </w:p>
    <w:p w14:paraId="3BEA1334" w14:textId="0632C041" w:rsidR="006F2893" w:rsidRPr="00291E66" w:rsidRDefault="006F2893" w:rsidP="006F2893">
      <w:pPr>
        <w:jc w:val="right"/>
        <w:rPr>
          <w:rFonts w:ascii="Times New Roman" w:hAnsi="Times New Roman" w:cs="Times New Roman"/>
          <w:noProof/>
          <w:sz w:val="20"/>
          <w:szCs w:val="20"/>
          <w:lang w:val="ro-RO"/>
        </w:rPr>
      </w:pPr>
      <w:r w:rsidRPr="00291E66">
        <w:rPr>
          <w:rFonts w:ascii="Times New Roman" w:hAnsi="Times New Roman" w:cs="Times New Roman"/>
          <w:noProof/>
          <w:sz w:val="20"/>
          <w:szCs w:val="20"/>
          <w:lang w:val="ro-RO"/>
        </w:rPr>
        <w:t>Cod :PO-CJDJ-04-</w:t>
      </w:r>
      <w:r>
        <w:rPr>
          <w:rFonts w:ascii="Times New Roman" w:hAnsi="Times New Roman" w:cs="Times New Roman"/>
          <w:noProof/>
          <w:sz w:val="20"/>
          <w:szCs w:val="20"/>
          <w:lang w:val="ro-RO"/>
        </w:rPr>
        <w:t>12</w:t>
      </w:r>
      <w:r w:rsidRPr="00291E66">
        <w:rPr>
          <w:rFonts w:ascii="Times New Roman" w:hAnsi="Times New Roman" w:cs="Times New Roman"/>
          <w:noProof/>
          <w:sz w:val="20"/>
          <w:szCs w:val="20"/>
          <w:lang w:val="ro-RO"/>
        </w:rPr>
        <w:t>/</w:t>
      </w:r>
      <w:r>
        <w:rPr>
          <w:rFonts w:ascii="Times New Roman" w:hAnsi="Times New Roman" w:cs="Times New Roman"/>
          <w:noProof/>
          <w:sz w:val="20"/>
          <w:szCs w:val="20"/>
          <w:lang w:val="ro-RO"/>
        </w:rPr>
        <w:t>6</w:t>
      </w:r>
    </w:p>
    <w:p w14:paraId="66380FF2" w14:textId="77777777" w:rsidR="00F47C67" w:rsidRDefault="00F47C67" w:rsidP="00921F84">
      <w:pPr>
        <w:jc w:val="both"/>
        <w:rPr>
          <w:rFonts w:ascii="Times New Roman" w:hAnsi="Times New Roman" w:cs="Times New Roman"/>
          <w:noProof/>
          <w:sz w:val="24"/>
          <w:szCs w:val="24"/>
          <w:lang w:val="ro-RO"/>
        </w:rPr>
      </w:pPr>
    </w:p>
    <w:p w14:paraId="1E7CB5BC" w14:textId="77777777" w:rsidR="00F47C67" w:rsidRDefault="00F47C67" w:rsidP="00921F84">
      <w:pPr>
        <w:jc w:val="both"/>
        <w:rPr>
          <w:rFonts w:ascii="Times New Roman" w:hAnsi="Times New Roman" w:cs="Times New Roman"/>
          <w:noProof/>
          <w:sz w:val="24"/>
          <w:szCs w:val="24"/>
          <w:lang w:val="ro-RO"/>
        </w:rPr>
      </w:pPr>
    </w:p>
    <w:p w14:paraId="16B41D16" w14:textId="77777777" w:rsidR="00F47C67" w:rsidRDefault="00F47C67" w:rsidP="00921F84">
      <w:pPr>
        <w:jc w:val="both"/>
        <w:rPr>
          <w:rFonts w:ascii="Times New Roman" w:hAnsi="Times New Roman" w:cs="Times New Roman"/>
          <w:noProof/>
          <w:sz w:val="24"/>
          <w:szCs w:val="24"/>
          <w:lang w:val="ro-RO"/>
        </w:rPr>
      </w:pPr>
    </w:p>
    <w:p w14:paraId="4D9FDEAE" w14:textId="092E93E1" w:rsidR="00921F84" w:rsidRPr="00291E66" w:rsidRDefault="00921F84" w:rsidP="00921F84">
      <w:pPr>
        <w:rPr>
          <w:rFonts w:ascii="Times New Roman" w:hAnsi="Times New Roman" w:cs="Times New Roman"/>
          <w:noProof/>
          <w:sz w:val="24"/>
          <w:szCs w:val="24"/>
          <w:lang w:val="ro-RO"/>
        </w:rPr>
      </w:pPr>
    </w:p>
    <w:sectPr w:rsidR="00921F84" w:rsidRPr="00291E66" w:rsidSect="006962C5">
      <w:headerReference w:type="default" r:id="rId18"/>
      <w:footerReference w:type="default" r:id="rId19"/>
      <w:pgSz w:w="12240" w:h="15840"/>
      <w:pgMar w:top="990" w:right="90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E91E0" w14:textId="77777777" w:rsidR="00974563" w:rsidRDefault="00974563" w:rsidP="0014331F">
      <w:pPr>
        <w:spacing w:after="0" w:line="240" w:lineRule="auto"/>
      </w:pPr>
      <w:r>
        <w:separator/>
      </w:r>
    </w:p>
  </w:endnote>
  <w:endnote w:type="continuationSeparator" w:id="0">
    <w:p w14:paraId="01C8538E" w14:textId="77777777" w:rsidR="00974563" w:rsidRDefault="00974563" w:rsidP="0014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A98D" w14:textId="7E9183DD" w:rsidR="006E1C64" w:rsidRDefault="006E1C64">
    <w:pPr>
      <w:pStyle w:val="Footer"/>
      <w:jc w:val="center"/>
    </w:pPr>
  </w:p>
  <w:p w14:paraId="5E35103C" w14:textId="77777777" w:rsidR="006E1C64" w:rsidRDefault="006E1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B134" w14:textId="77777777" w:rsidR="00974563" w:rsidRDefault="00974563" w:rsidP="0014331F">
      <w:pPr>
        <w:spacing w:after="0" w:line="240" w:lineRule="auto"/>
      </w:pPr>
      <w:r>
        <w:separator/>
      </w:r>
    </w:p>
  </w:footnote>
  <w:footnote w:type="continuationSeparator" w:id="0">
    <w:p w14:paraId="1CA49FA3" w14:textId="77777777" w:rsidR="00974563" w:rsidRDefault="00974563" w:rsidP="00143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225" w:type="dxa"/>
      <w:tblInd w:w="-601" w:type="dxa"/>
      <w:tblLayout w:type="fixed"/>
      <w:tblCellMar>
        <w:left w:w="10" w:type="dxa"/>
        <w:right w:w="10" w:type="dxa"/>
      </w:tblCellMar>
      <w:tblLook w:val="0000" w:firstRow="0" w:lastRow="0" w:firstColumn="0" w:lastColumn="0" w:noHBand="0" w:noVBand="0"/>
    </w:tblPr>
    <w:tblGrid>
      <w:gridCol w:w="3473"/>
      <w:gridCol w:w="5670"/>
      <w:gridCol w:w="2082"/>
    </w:tblGrid>
    <w:tr w:rsidR="00EF793C" w:rsidRPr="008374F7" w14:paraId="309BB9D9" w14:textId="77777777" w:rsidTr="008374F7">
      <w:trPr>
        <w:trHeight w:val="1038"/>
      </w:trPr>
      <w:tc>
        <w:tcPr>
          <w:tcW w:w="3473" w:type="dxa"/>
          <w:tcBorders>
            <w:top w:val="single" w:sz="6" w:space="0" w:color="000000"/>
            <w:left w:val="single" w:sz="6" w:space="0" w:color="000000"/>
            <w:right w:val="single" w:sz="4" w:space="0" w:color="000000"/>
          </w:tcBorders>
          <w:tcMar>
            <w:top w:w="0" w:type="dxa"/>
            <w:left w:w="108" w:type="dxa"/>
            <w:bottom w:w="0" w:type="dxa"/>
            <w:right w:w="108" w:type="dxa"/>
          </w:tcMar>
        </w:tcPr>
        <w:p w14:paraId="07ED3114" w14:textId="77777777" w:rsidR="00EF793C" w:rsidRPr="008374F7" w:rsidRDefault="00EF793C" w:rsidP="008374F7">
          <w:pPr>
            <w:pStyle w:val="Header"/>
            <w:ind w:right="360"/>
            <w:jc w:val="center"/>
            <w:rPr>
              <w:sz w:val="20"/>
              <w:szCs w:val="20"/>
            </w:rPr>
          </w:pPr>
          <w:r w:rsidRPr="008374F7">
            <w:rPr>
              <w:rFonts w:ascii="Times New Roman" w:hAnsi="Times New Roman"/>
              <w:noProof/>
              <w:color w:val="000000"/>
              <w:sz w:val="20"/>
              <w:szCs w:val="20"/>
              <w:lang w:val="en-GB" w:eastAsia="en-GB"/>
            </w:rPr>
            <w:drawing>
              <wp:inline distT="0" distB="0" distL="0" distR="0" wp14:anchorId="2089BBA1" wp14:editId="5EEFDC97">
                <wp:extent cx="1476371" cy="676271"/>
                <wp:effectExtent l="0" t="0" r="0" b="0"/>
                <wp:docPr id="83726897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76371" cy="676271"/>
                        </a:xfrm>
                        <a:prstGeom prst="rect">
                          <a:avLst/>
                        </a:prstGeom>
                        <a:noFill/>
                        <a:ln>
                          <a:noFill/>
                          <a:prstDash/>
                        </a:ln>
                      </pic:spPr>
                    </pic:pic>
                  </a:graphicData>
                </a:graphic>
              </wp:inline>
            </w:drawing>
          </w:r>
        </w:p>
      </w:tc>
      <w:tc>
        <w:tcPr>
          <w:tcW w:w="5670" w:type="dxa"/>
          <w:tcBorders>
            <w:top w:val="single" w:sz="6" w:space="0" w:color="000000"/>
            <w:left w:val="single" w:sz="4" w:space="0" w:color="000000"/>
            <w:right w:val="single" w:sz="4" w:space="0" w:color="000000"/>
          </w:tcBorders>
          <w:tcMar>
            <w:top w:w="0" w:type="dxa"/>
            <w:left w:w="108" w:type="dxa"/>
            <w:bottom w:w="0" w:type="dxa"/>
            <w:right w:w="108" w:type="dxa"/>
          </w:tcMar>
          <w:vAlign w:val="center"/>
        </w:tcPr>
        <w:p w14:paraId="318076FA" w14:textId="056C0F64" w:rsidR="00EF793C" w:rsidRPr="008374F7" w:rsidRDefault="00EF793C" w:rsidP="008374F7">
          <w:pPr>
            <w:pStyle w:val="Header"/>
            <w:jc w:val="center"/>
            <w:rPr>
              <w:rFonts w:ascii="Times New Roman" w:hAnsi="Times New Roman"/>
              <w:b/>
              <w:sz w:val="20"/>
              <w:szCs w:val="20"/>
              <w:lang w:val="ro-RO"/>
            </w:rPr>
          </w:pPr>
          <w:r w:rsidRPr="008374F7">
            <w:rPr>
              <w:rFonts w:ascii="Times New Roman" w:hAnsi="Times New Roman"/>
              <w:b/>
              <w:sz w:val="20"/>
              <w:szCs w:val="20"/>
              <w:lang w:val="ro-RO"/>
            </w:rPr>
            <w:t xml:space="preserve">PROCEDURĂ </w:t>
          </w:r>
          <w:r w:rsidR="007F6DDA" w:rsidRPr="008374F7">
            <w:rPr>
              <w:rFonts w:ascii="Times New Roman" w:hAnsi="Times New Roman"/>
              <w:b/>
              <w:sz w:val="20"/>
              <w:szCs w:val="20"/>
              <w:lang w:val="ro-RO"/>
            </w:rPr>
            <w:t>OPERAȚIONALĂ</w:t>
          </w:r>
        </w:p>
      </w:tc>
      <w:tc>
        <w:tcPr>
          <w:tcW w:w="2082" w:type="dxa"/>
          <w:tcBorders>
            <w:top w:val="single" w:sz="6" w:space="0" w:color="000000"/>
            <w:left w:val="single" w:sz="4" w:space="0" w:color="000000"/>
            <w:right w:val="single" w:sz="6" w:space="0" w:color="000000"/>
          </w:tcBorders>
          <w:tcMar>
            <w:top w:w="0" w:type="dxa"/>
            <w:left w:w="108" w:type="dxa"/>
            <w:bottom w:w="0" w:type="dxa"/>
            <w:right w:w="108" w:type="dxa"/>
          </w:tcMar>
          <w:vAlign w:val="center"/>
        </w:tcPr>
        <w:p w14:paraId="28611CD4" w14:textId="70A289B4" w:rsidR="00EF793C" w:rsidRPr="008374F7" w:rsidRDefault="00EF793C" w:rsidP="008374F7">
          <w:pPr>
            <w:pStyle w:val="Header"/>
            <w:rPr>
              <w:rFonts w:ascii="Times New Roman" w:hAnsi="Times New Roman"/>
              <w:b/>
              <w:sz w:val="20"/>
              <w:szCs w:val="20"/>
              <w:lang w:val="ro-RO"/>
            </w:rPr>
          </w:pPr>
          <w:r w:rsidRPr="008374F7">
            <w:rPr>
              <w:rFonts w:ascii="Times New Roman" w:hAnsi="Times New Roman"/>
              <w:b/>
              <w:sz w:val="20"/>
              <w:szCs w:val="20"/>
              <w:lang w:val="ro-RO"/>
            </w:rPr>
            <w:t>Cod: P</w:t>
          </w:r>
          <w:r w:rsidR="007F6DDA" w:rsidRPr="008374F7">
            <w:rPr>
              <w:rFonts w:ascii="Times New Roman" w:hAnsi="Times New Roman"/>
              <w:b/>
              <w:sz w:val="20"/>
              <w:szCs w:val="20"/>
              <w:lang w:val="ro-RO"/>
            </w:rPr>
            <w:t>O</w:t>
          </w:r>
          <w:r w:rsidRPr="008374F7">
            <w:rPr>
              <w:rFonts w:ascii="Times New Roman" w:hAnsi="Times New Roman"/>
              <w:b/>
              <w:sz w:val="20"/>
              <w:szCs w:val="20"/>
              <w:lang w:val="ro-RO"/>
            </w:rPr>
            <w:t>-CJDJ-</w:t>
          </w:r>
          <w:r w:rsidR="007F6DDA" w:rsidRPr="008374F7">
            <w:rPr>
              <w:rFonts w:ascii="Times New Roman" w:hAnsi="Times New Roman"/>
              <w:b/>
              <w:sz w:val="20"/>
              <w:szCs w:val="20"/>
              <w:lang w:val="ro-RO"/>
            </w:rPr>
            <w:t>04-</w:t>
          </w:r>
          <w:r w:rsidR="00D3409C">
            <w:rPr>
              <w:rFonts w:ascii="Times New Roman" w:hAnsi="Times New Roman"/>
              <w:b/>
              <w:sz w:val="20"/>
              <w:szCs w:val="20"/>
              <w:lang w:val="ro-RO"/>
            </w:rPr>
            <w:t>12</w:t>
          </w:r>
        </w:p>
      </w:tc>
    </w:tr>
    <w:tr w:rsidR="00EF793C" w:rsidRPr="008374F7" w14:paraId="0FBC41FE" w14:textId="77777777" w:rsidTr="008374F7">
      <w:trPr>
        <w:cantSplit/>
        <w:trHeight w:val="526"/>
      </w:trPr>
      <w:tc>
        <w:tcPr>
          <w:tcW w:w="3473" w:type="dxa"/>
          <w:vMerge w:val="restart"/>
          <w:tcBorders>
            <w:top w:val="single" w:sz="4" w:space="0" w:color="000000"/>
            <w:left w:val="single" w:sz="6" w:space="0" w:color="000000"/>
            <w:bottom w:val="single" w:sz="4" w:space="0" w:color="000000"/>
          </w:tcBorders>
          <w:tcMar>
            <w:top w:w="0" w:type="dxa"/>
            <w:left w:w="108" w:type="dxa"/>
            <w:bottom w:w="0" w:type="dxa"/>
            <w:right w:w="108" w:type="dxa"/>
          </w:tcMar>
          <w:vAlign w:val="center"/>
        </w:tcPr>
        <w:p w14:paraId="61358296" w14:textId="77777777" w:rsidR="00EF793C" w:rsidRPr="008374F7" w:rsidRDefault="00EF793C" w:rsidP="008374F7">
          <w:pPr>
            <w:pStyle w:val="Header"/>
            <w:jc w:val="center"/>
            <w:rPr>
              <w:rFonts w:ascii="Times New Roman" w:hAnsi="Times New Roman"/>
              <w:b/>
              <w:sz w:val="20"/>
              <w:szCs w:val="20"/>
              <w:lang w:val="ro-RO"/>
            </w:rPr>
          </w:pPr>
          <w:r w:rsidRPr="008374F7">
            <w:rPr>
              <w:rFonts w:ascii="Times New Roman" w:hAnsi="Times New Roman"/>
              <w:b/>
              <w:sz w:val="20"/>
              <w:szCs w:val="20"/>
              <w:lang w:val="ro-RO"/>
            </w:rPr>
            <w:t xml:space="preserve">Consiliul </w:t>
          </w:r>
          <w:proofErr w:type="spellStart"/>
          <w:r w:rsidRPr="008374F7">
            <w:rPr>
              <w:rFonts w:ascii="Times New Roman" w:hAnsi="Times New Roman"/>
              <w:b/>
              <w:sz w:val="20"/>
              <w:szCs w:val="20"/>
              <w:lang w:val="ro-RO"/>
            </w:rPr>
            <w:t>Judeţean</w:t>
          </w:r>
          <w:proofErr w:type="spellEnd"/>
          <w:r w:rsidRPr="008374F7">
            <w:rPr>
              <w:rFonts w:ascii="Times New Roman" w:hAnsi="Times New Roman"/>
              <w:b/>
              <w:sz w:val="20"/>
              <w:szCs w:val="20"/>
              <w:lang w:val="ro-RO"/>
            </w:rPr>
            <w:t xml:space="preserve"> Dolj</w:t>
          </w:r>
        </w:p>
      </w:tc>
      <w:tc>
        <w:tcPr>
          <w:tcW w:w="5670" w:type="dxa"/>
          <w:vMerge w:val="restart"/>
          <w:tcBorders>
            <w:top w:val="single" w:sz="4" w:space="0" w:color="000000"/>
            <w:left w:val="single" w:sz="4" w:space="0" w:color="000000"/>
            <w:bottom w:val="single" w:sz="6" w:space="0" w:color="000000"/>
          </w:tcBorders>
          <w:tcMar>
            <w:top w:w="0" w:type="dxa"/>
            <w:left w:w="108" w:type="dxa"/>
            <w:bottom w:w="0" w:type="dxa"/>
            <w:right w:w="108" w:type="dxa"/>
          </w:tcMar>
          <w:vAlign w:val="center"/>
        </w:tcPr>
        <w:p w14:paraId="5CDF9CA4" w14:textId="047E51AA" w:rsidR="00EF793C" w:rsidRPr="008374F7" w:rsidRDefault="00C533B5" w:rsidP="008374F7">
          <w:pPr>
            <w:spacing w:line="240" w:lineRule="auto"/>
            <w:jc w:val="center"/>
            <w:rPr>
              <w:rFonts w:ascii="Times New Roman" w:hAnsi="Times New Roman"/>
              <w:b/>
              <w:sz w:val="20"/>
              <w:szCs w:val="20"/>
              <w:lang w:val="ro-RO"/>
            </w:rPr>
          </w:pPr>
          <w:r w:rsidRPr="008374F7">
            <w:rPr>
              <w:rFonts w:ascii="Times New Roman" w:hAnsi="Times New Roman" w:cs="Times New Roman"/>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Procedură privind </w:t>
          </w:r>
          <w:bookmarkStart w:id="5" w:name="_Hlk124417364"/>
          <w:bookmarkStart w:id="6" w:name="_Hlk123806640"/>
          <w:bookmarkStart w:id="7" w:name="_Hlk124846360"/>
          <w:r w:rsidR="008374F7" w:rsidRPr="008374F7">
            <w:rPr>
              <w:rFonts w:ascii="Times New Roman" w:hAnsi="Times New Roman" w:cs="Times New Roman"/>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selecția de parteneri în vederea consultării, planificării și implementării Programului de activități la </w:t>
          </w:r>
          <w:r w:rsidR="002A7866">
            <w:rPr>
              <w:rFonts w:ascii="Times New Roman" w:hAnsi="Times New Roman" w:cs="Times New Roman"/>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Complex</w:t>
          </w:r>
          <w:r w:rsidR="00111802">
            <w:rPr>
              <w:rFonts w:ascii="Times New Roman" w:hAnsi="Times New Roman" w:cs="Times New Roman"/>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w:t>
          </w:r>
          <w:r w:rsidR="002A7866">
            <w:rPr>
              <w:rFonts w:ascii="Times New Roman" w:hAnsi="Times New Roman" w:cs="Times New Roman"/>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Multifuncțional Stadionul</w:t>
          </w:r>
          <w:r w:rsidR="006F2893">
            <w:rPr>
              <w:rFonts w:ascii="Times New Roman" w:hAnsi="Times New Roman" w:cs="Times New Roman"/>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374F7" w:rsidRPr="008374F7">
            <w:rPr>
              <w:rFonts w:ascii="Times New Roman" w:hAnsi="Times New Roman" w:cs="Times New Roman"/>
              <w:sz w:val="20"/>
              <w:szCs w:val="20"/>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Tineretului Craiova </w:t>
          </w:r>
          <w:bookmarkEnd w:id="5"/>
          <w:bookmarkEnd w:id="6"/>
          <w:bookmarkEnd w:id="7"/>
        </w:p>
      </w:tc>
      <w:tc>
        <w:tcPr>
          <w:tcW w:w="2082"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09892BDA" w14:textId="0F0E9F01" w:rsidR="00EF793C" w:rsidRPr="008374F7" w:rsidRDefault="00EF793C" w:rsidP="008374F7">
          <w:pPr>
            <w:pStyle w:val="Header"/>
            <w:rPr>
              <w:rFonts w:ascii="Times New Roman" w:hAnsi="Times New Roman"/>
              <w:b/>
              <w:sz w:val="20"/>
              <w:szCs w:val="20"/>
              <w:lang w:val="ro-RO"/>
            </w:rPr>
          </w:pPr>
          <w:proofErr w:type="spellStart"/>
          <w:r w:rsidRPr="008374F7">
            <w:rPr>
              <w:rFonts w:ascii="Times New Roman" w:hAnsi="Times New Roman"/>
              <w:b/>
              <w:sz w:val="20"/>
              <w:szCs w:val="20"/>
              <w:lang w:val="ro-RO"/>
            </w:rPr>
            <w:t>Ediţia</w:t>
          </w:r>
          <w:proofErr w:type="spellEnd"/>
          <w:r w:rsidRPr="008374F7">
            <w:rPr>
              <w:rFonts w:ascii="Times New Roman" w:hAnsi="Times New Roman"/>
              <w:b/>
              <w:sz w:val="20"/>
              <w:szCs w:val="20"/>
              <w:lang w:val="ro-RO"/>
            </w:rPr>
            <w:t xml:space="preserve">:  01/ </w:t>
          </w:r>
          <w:proofErr w:type="spellStart"/>
          <w:r w:rsidRPr="008374F7">
            <w:rPr>
              <w:rFonts w:ascii="Times New Roman" w:hAnsi="Times New Roman"/>
              <w:b/>
              <w:sz w:val="20"/>
              <w:szCs w:val="20"/>
              <w:lang w:val="ro-RO"/>
            </w:rPr>
            <w:t>rev</w:t>
          </w:r>
          <w:proofErr w:type="spellEnd"/>
          <w:r w:rsidRPr="008374F7">
            <w:rPr>
              <w:rFonts w:ascii="Times New Roman" w:hAnsi="Times New Roman"/>
              <w:b/>
              <w:sz w:val="20"/>
              <w:szCs w:val="20"/>
              <w:lang w:val="ro-RO"/>
            </w:rPr>
            <w:t xml:space="preserve"> 0</w:t>
          </w:r>
          <w:r w:rsidR="004A7B42" w:rsidRPr="008374F7">
            <w:rPr>
              <w:rFonts w:ascii="Times New Roman" w:hAnsi="Times New Roman"/>
              <w:b/>
              <w:sz w:val="20"/>
              <w:szCs w:val="20"/>
              <w:lang w:val="ro-RO"/>
            </w:rPr>
            <w:t>0</w:t>
          </w:r>
        </w:p>
        <w:p w14:paraId="6E640FBA" w14:textId="59842AB3" w:rsidR="00EF793C" w:rsidRPr="008374F7" w:rsidRDefault="00EF793C" w:rsidP="008374F7">
          <w:pPr>
            <w:pStyle w:val="Header"/>
            <w:rPr>
              <w:rFonts w:ascii="Times New Roman" w:hAnsi="Times New Roman"/>
              <w:b/>
              <w:sz w:val="20"/>
              <w:szCs w:val="20"/>
              <w:lang w:val="ro-RO"/>
            </w:rPr>
          </w:pPr>
          <w:r w:rsidRPr="008374F7">
            <w:rPr>
              <w:rFonts w:ascii="Times New Roman" w:hAnsi="Times New Roman"/>
              <w:b/>
              <w:sz w:val="20"/>
              <w:szCs w:val="20"/>
              <w:lang w:val="ro-RO"/>
            </w:rPr>
            <w:t>Exemplar nr.:</w:t>
          </w:r>
          <w:r w:rsidR="00AD6E1C">
            <w:rPr>
              <w:rFonts w:ascii="Times New Roman" w:hAnsi="Times New Roman"/>
              <w:b/>
              <w:sz w:val="20"/>
              <w:szCs w:val="20"/>
              <w:lang w:val="ro-RO"/>
            </w:rPr>
            <w:t xml:space="preserve"> 1</w:t>
          </w:r>
        </w:p>
      </w:tc>
    </w:tr>
    <w:tr w:rsidR="00EF793C" w:rsidRPr="008374F7" w14:paraId="71384AA2" w14:textId="77777777" w:rsidTr="008374F7">
      <w:trPr>
        <w:cantSplit/>
        <w:trHeight w:val="276"/>
      </w:trPr>
      <w:tc>
        <w:tcPr>
          <w:tcW w:w="3473" w:type="dxa"/>
          <w:vMerge/>
          <w:tcBorders>
            <w:top w:val="single" w:sz="4" w:space="0" w:color="000000"/>
            <w:left w:val="single" w:sz="6" w:space="0" w:color="000000"/>
            <w:bottom w:val="single" w:sz="4" w:space="0" w:color="000000"/>
          </w:tcBorders>
          <w:tcMar>
            <w:top w:w="0" w:type="dxa"/>
            <w:left w:w="108" w:type="dxa"/>
            <w:bottom w:w="0" w:type="dxa"/>
            <w:right w:w="108" w:type="dxa"/>
          </w:tcMar>
          <w:vAlign w:val="center"/>
        </w:tcPr>
        <w:p w14:paraId="443C64A5" w14:textId="77777777" w:rsidR="00EF793C" w:rsidRPr="008374F7" w:rsidRDefault="00EF793C" w:rsidP="008374F7">
          <w:pPr>
            <w:pStyle w:val="Header"/>
            <w:jc w:val="center"/>
            <w:rPr>
              <w:rFonts w:ascii="Times New Roman" w:hAnsi="Times New Roman"/>
              <w:b/>
              <w:sz w:val="20"/>
              <w:szCs w:val="20"/>
              <w:lang w:val="ro-RO"/>
            </w:rPr>
          </w:pPr>
        </w:p>
      </w:tc>
      <w:tc>
        <w:tcPr>
          <w:tcW w:w="5670" w:type="dxa"/>
          <w:vMerge/>
          <w:tcBorders>
            <w:top w:val="single" w:sz="4" w:space="0" w:color="000000"/>
            <w:left w:val="single" w:sz="4" w:space="0" w:color="000000"/>
            <w:bottom w:val="single" w:sz="6" w:space="0" w:color="000000"/>
          </w:tcBorders>
          <w:tcMar>
            <w:top w:w="0" w:type="dxa"/>
            <w:left w:w="108" w:type="dxa"/>
            <w:bottom w:w="0" w:type="dxa"/>
            <w:right w:w="108" w:type="dxa"/>
          </w:tcMar>
          <w:vAlign w:val="center"/>
        </w:tcPr>
        <w:p w14:paraId="5BEDF0B2" w14:textId="77777777" w:rsidR="00EF793C" w:rsidRPr="008374F7" w:rsidRDefault="00EF793C" w:rsidP="008374F7">
          <w:pPr>
            <w:pStyle w:val="Header"/>
            <w:jc w:val="center"/>
            <w:rPr>
              <w:rFonts w:ascii="Times New Roman" w:hAnsi="Times New Roman"/>
              <w:sz w:val="20"/>
              <w:szCs w:val="20"/>
              <w:lang w:val="ro-RO"/>
            </w:rPr>
          </w:pPr>
        </w:p>
      </w:tc>
      <w:tc>
        <w:tcPr>
          <w:tcW w:w="2082" w:type="dxa"/>
          <w:vMerge w:val="restart"/>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237C5F0" w14:textId="4A85A5CE" w:rsidR="00EF793C" w:rsidRPr="008374F7" w:rsidRDefault="00EF793C" w:rsidP="008374F7">
          <w:pPr>
            <w:pStyle w:val="Header"/>
            <w:rPr>
              <w:sz w:val="20"/>
              <w:szCs w:val="20"/>
            </w:rPr>
          </w:pPr>
          <w:r w:rsidRPr="008374F7">
            <w:rPr>
              <w:rFonts w:ascii="Times New Roman" w:hAnsi="Times New Roman"/>
              <w:b/>
              <w:sz w:val="20"/>
              <w:szCs w:val="20"/>
              <w:lang w:val="ro-RO"/>
            </w:rPr>
            <w:t xml:space="preserve">Pagina </w:t>
          </w:r>
          <w:r w:rsidRPr="008374F7">
            <w:rPr>
              <w:rFonts w:ascii="Times New Roman" w:hAnsi="Times New Roman"/>
              <w:b/>
              <w:sz w:val="20"/>
              <w:szCs w:val="20"/>
              <w:lang w:val="ro-RO"/>
            </w:rPr>
            <w:fldChar w:fldCharType="begin"/>
          </w:r>
          <w:r w:rsidRPr="008374F7">
            <w:rPr>
              <w:rFonts w:ascii="Times New Roman" w:hAnsi="Times New Roman"/>
              <w:b/>
              <w:sz w:val="20"/>
              <w:szCs w:val="20"/>
              <w:lang w:val="ro-RO"/>
            </w:rPr>
            <w:instrText xml:space="preserve"> PAGE </w:instrText>
          </w:r>
          <w:r w:rsidRPr="008374F7">
            <w:rPr>
              <w:rFonts w:ascii="Times New Roman" w:hAnsi="Times New Roman"/>
              <w:b/>
              <w:sz w:val="20"/>
              <w:szCs w:val="20"/>
              <w:lang w:val="ro-RO"/>
            </w:rPr>
            <w:fldChar w:fldCharType="separate"/>
          </w:r>
          <w:r w:rsidRPr="008374F7">
            <w:rPr>
              <w:rFonts w:ascii="Times New Roman" w:hAnsi="Times New Roman"/>
              <w:b/>
              <w:noProof/>
              <w:sz w:val="20"/>
              <w:szCs w:val="20"/>
              <w:lang w:val="ro-RO"/>
            </w:rPr>
            <w:t>1</w:t>
          </w:r>
          <w:r w:rsidRPr="008374F7">
            <w:rPr>
              <w:rFonts w:ascii="Times New Roman" w:hAnsi="Times New Roman"/>
              <w:b/>
              <w:sz w:val="20"/>
              <w:szCs w:val="20"/>
              <w:lang w:val="ro-RO"/>
            </w:rPr>
            <w:fldChar w:fldCharType="end"/>
          </w:r>
          <w:r w:rsidRPr="008374F7">
            <w:rPr>
              <w:rFonts w:ascii="Times New Roman" w:hAnsi="Times New Roman"/>
              <w:b/>
              <w:sz w:val="20"/>
              <w:szCs w:val="20"/>
              <w:lang w:val="ro-RO"/>
            </w:rPr>
            <w:t xml:space="preserve"> din </w:t>
          </w:r>
          <w:r w:rsidR="00AD6E1C">
            <w:rPr>
              <w:rFonts w:ascii="Times New Roman" w:hAnsi="Times New Roman"/>
              <w:b/>
              <w:sz w:val="20"/>
              <w:szCs w:val="20"/>
              <w:lang w:val="ro-RO"/>
            </w:rPr>
            <w:t>33</w:t>
          </w:r>
        </w:p>
        <w:p w14:paraId="40B169E5" w14:textId="77777777" w:rsidR="00EF793C" w:rsidRPr="008374F7" w:rsidRDefault="00EF793C" w:rsidP="008374F7">
          <w:pPr>
            <w:pStyle w:val="Header"/>
            <w:rPr>
              <w:rFonts w:ascii="Times New Roman" w:hAnsi="Times New Roman"/>
              <w:b/>
              <w:sz w:val="20"/>
              <w:szCs w:val="20"/>
              <w:lang w:val="ro-RO"/>
            </w:rPr>
          </w:pPr>
        </w:p>
      </w:tc>
    </w:tr>
    <w:tr w:rsidR="00EF793C" w:rsidRPr="008374F7" w14:paraId="7BD11E70" w14:textId="77777777" w:rsidTr="008374F7">
      <w:trPr>
        <w:cantSplit/>
        <w:trHeight w:val="351"/>
      </w:trPr>
      <w:tc>
        <w:tcPr>
          <w:tcW w:w="3473" w:type="dxa"/>
          <w:tcBorders>
            <w:top w:val="single" w:sz="4" w:space="0" w:color="000000"/>
            <w:left w:val="single" w:sz="6" w:space="0" w:color="000000"/>
            <w:bottom w:val="single" w:sz="6" w:space="0" w:color="000000"/>
          </w:tcBorders>
          <w:tcMar>
            <w:top w:w="0" w:type="dxa"/>
            <w:left w:w="108" w:type="dxa"/>
            <w:bottom w:w="0" w:type="dxa"/>
            <w:right w:w="108" w:type="dxa"/>
          </w:tcMar>
        </w:tcPr>
        <w:p w14:paraId="17941DE4" w14:textId="253877B8" w:rsidR="00EF793C" w:rsidRPr="008374F7" w:rsidRDefault="004A7B42" w:rsidP="008374F7">
          <w:pPr>
            <w:pStyle w:val="Header"/>
            <w:jc w:val="center"/>
            <w:rPr>
              <w:rFonts w:ascii="Times New Roman" w:hAnsi="Times New Roman"/>
              <w:b/>
              <w:sz w:val="20"/>
              <w:szCs w:val="20"/>
              <w:lang w:val="ro-RO"/>
            </w:rPr>
          </w:pPr>
          <w:r w:rsidRPr="008374F7">
            <w:rPr>
              <w:rFonts w:ascii="Times New Roman" w:hAnsi="Times New Roman"/>
              <w:b/>
              <w:sz w:val="20"/>
              <w:szCs w:val="20"/>
              <w:lang w:val="ro-RO"/>
            </w:rPr>
            <w:t>Direcția Afaceri Europene, Dezvoltare Regională, Proiecte cu Finanțare Internațională</w:t>
          </w:r>
        </w:p>
      </w:tc>
      <w:tc>
        <w:tcPr>
          <w:tcW w:w="5670" w:type="dxa"/>
          <w:vMerge/>
          <w:tcBorders>
            <w:top w:val="single" w:sz="4" w:space="0" w:color="000000"/>
            <w:left w:val="single" w:sz="4" w:space="0" w:color="000000"/>
            <w:bottom w:val="single" w:sz="6" w:space="0" w:color="000000"/>
          </w:tcBorders>
          <w:tcMar>
            <w:top w:w="0" w:type="dxa"/>
            <w:left w:w="108" w:type="dxa"/>
            <w:bottom w:w="0" w:type="dxa"/>
            <w:right w:w="108" w:type="dxa"/>
          </w:tcMar>
          <w:vAlign w:val="center"/>
        </w:tcPr>
        <w:p w14:paraId="284B832E" w14:textId="77777777" w:rsidR="00EF793C" w:rsidRPr="008374F7" w:rsidRDefault="00EF793C" w:rsidP="008374F7">
          <w:pPr>
            <w:pStyle w:val="Header"/>
            <w:jc w:val="center"/>
            <w:rPr>
              <w:rFonts w:ascii="Times New Roman" w:hAnsi="Times New Roman"/>
              <w:sz w:val="20"/>
              <w:szCs w:val="20"/>
              <w:lang w:val="ro-RO"/>
            </w:rPr>
          </w:pPr>
        </w:p>
      </w:tc>
      <w:tc>
        <w:tcPr>
          <w:tcW w:w="2082" w:type="dxa"/>
          <w:vMerge/>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73F43CE5" w14:textId="77777777" w:rsidR="00EF793C" w:rsidRPr="008374F7" w:rsidRDefault="00EF793C" w:rsidP="008374F7">
          <w:pPr>
            <w:pStyle w:val="Header"/>
            <w:rPr>
              <w:rFonts w:ascii="Times New Roman" w:hAnsi="Times New Roman"/>
              <w:b/>
              <w:sz w:val="20"/>
              <w:szCs w:val="20"/>
              <w:lang w:val="ro-RO"/>
            </w:rPr>
          </w:pPr>
        </w:p>
      </w:tc>
    </w:tr>
  </w:tbl>
  <w:p w14:paraId="5C21E9A1" w14:textId="77777777" w:rsidR="00EF793C" w:rsidRDefault="00EF793C" w:rsidP="00EF7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3EA"/>
    <w:multiLevelType w:val="hybridMultilevel"/>
    <w:tmpl w:val="48DC98B6"/>
    <w:lvl w:ilvl="0" w:tplc="2BCA6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56AFF"/>
    <w:multiLevelType w:val="hybridMultilevel"/>
    <w:tmpl w:val="00FAC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731A4"/>
    <w:multiLevelType w:val="hybridMultilevel"/>
    <w:tmpl w:val="58B6B334"/>
    <w:lvl w:ilvl="0" w:tplc="2BCA6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B1134"/>
    <w:multiLevelType w:val="hybridMultilevel"/>
    <w:tmpl w:val="51F0E190"/>
    <w:lvl w:ilvl="0" w:tplc="2BCA6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01243"/>
    <w:multiLevelType w:val="multilevel"/>
    <w:tmpl w:val="7972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96EC6"/>
    <w:multiLevelType w:val="hybridMultilevel"/>
    <w:tmpl w:val="D0D4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D6087"/>
    <w:multiLevelType w:val="hybridMultilevel"/>
    <w:tmpl w:val="CBA04F6C"/>
    <w:lvl w:ilvl="0" w:tplc="2BCA6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71A12"/>
    <w:multiLevelType w:val="hybridMultilevel"/>
    <w:tmpl w:val="A2D65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43650B"/>
    <w:multiLevelType w:val="hybridMultilevel"/>
    <w:tmpl w:val="22766800"/>
    <w:lvl w:ilvl="0" w:tplc="643EFC3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C101C"/>
    <w:multiLevelType w:val="hybridMultilevel"/>
    <w:tmpl w:val="6CE623AC"/>
    <w:lvl w:ilvl="0" w:tplc="2BCA6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E168A"/>
    <w:multiLevelType w:val="hybridMultilevel"/>
    <w:tmpl w:val="B66E4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73B46"/>
    <w:multiLevelType w:val="hybridMultilevel"/>
    <w:tmpl w:val="3466A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74D30"/>
    <w:multiLevelType w:val="hybridMultilevel"/>
    <w:tmpl w:val="F80CA1CE"/>
    <w:lvl w:ilvl="0" w:tplc="A38CB4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252990"/>
    <w:multiLevelType w:val="hybridMultilevel"/>
    <w:tmpl w:val="0182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33AC9"/>
    <w:multiLevelType w:val="hybridMultilevel"/>
    <w:tmpl w:val="BF54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6C6D0E"/>
    <w:multiLevelType w:val="hybridMultilevel"/>
    <w:tmpl w:val="8B1AEF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B712E1"/>
    <w:multiLevelType w:val="hybridMultilevel"/>
    <w:tmpl w:val="15F00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2D1DE2"/>
    <w:multiLevelType w:val="multilevel"/>
    <w:tmpl w:val="2158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644D2"/>
    <w:multiLevelType w:val="hybridMultilevel"/>
    <w:tmpl w:val="D4B232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1040B1"/>
    <w:multiLevelType w:val="hybridMultilevel"/>
    <w:tmpl w:val="25466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E81034"/>
    <w:multiLevelType w:val="hybridMultilevel"/>
    <w:tmpl w:val="ADC4D7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543E84"/>
    <w:multiLevelType w:val="hybridMultilevel"/>
    <w:tmpl w:val="3E047ECC"/>
    <w:lvl w:ilvl="0" w:tplc="2BCA6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8D1E55"/>
    <w:multiLevelType w:val="hybridMultilevel"/>
    <w:tmpl w:val="4DAAE3F0"/>
    <w:lvl w:ilvl="0" w:tplc="643EFC3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727D91"/>
    <w:multiLevelType w:val="hybridMultilevel"/>
    <w:tmpl w:val="73C8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B67E4D"/>
    <w:multiLevelType w:val="hybridMultilevel"/>
    <w:tmpl w:val="4BC65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DB2B39"/>
    <w:multiLevelType w:val="hybridMultilevel"/>
    <w:tmpl w:val="CB30A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04690D"/>
    <w:multiLevelType w:val="hybridMultilevel"/>
    <w:tmpl w:val="B308EB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1D0A81"/>
    <w:multiLevelType w:val="hybridMultilevel"/>
    <w:tmpl w:val="2EDC1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252A72"/>
    <w:multiLevelType w:val="hybridMultilevel"/>
    <w:tmpl w:val="88324FBA"/>
    <w:lvl w:ilvl="0" w:tplc="2BCA6CBE">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3816DBD"/>
    <w:multiLevelType w:val="hybridMultilevel"/>
    <w:tmpl w:val="543275CA"/>
    <w:lvl w:ilvl="0" w:tplc="2BCA6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A6530C"/>
    <w:multiLevelType w:val="hybridMultilevel"/>
    <w:tmpl w:val="74DA41A8"/>
    <w:lvl w:ilvl="0" w:tplc="2BCA6CB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9D947D0"/>
    <w:multiLevelType w:val="hybridMultilevel"/>
    <w:tmpl w:val="95266C80"/>
    <w:lvl w:ilvl="0" w:tplc="0409000B">
      <w:start w:val="1"/>
      <w:numFmt w:val="bullet"/>
      <w:lvlText w:val=""/>
      <w:lvlJc w:val="left"/>
      <w:pPr>
        <w:ind w:left="720" w:hanging="360"/>
      </w:pPr>
      <w:rPr>
        <w:rFonts w:ascii="Wingdings" w:hAnsi="Wingdings" w:hint="default"/>
      </w:rPr>
    </w:lvl>
    <w:lvl w:ilvl="1" w:tplc="C44AC00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D220EE"/>
    <w:multiLevelType w:val="hybridMultilevel"/>
    <w:tmpl w:val="ED767A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CF046E"/>
    <w:multiLevelType w:val="hybridMultilevel"/>
    <w:tmpl w:val="F088559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636586">
    <w:abstractNumId w:val="10"/>
  </w:num>
  <w:num w:numId="2" w16cid:durableId="1624189425">
    <w:abstractNumId w:val="23"/>
  </w:num>
  <w:num w:numId="3" w16cid:durableId="1562012613">
    <w:abstractNumId w:val="7"/>
  </w:num>
  <w:num w:numId="4" w16cid:durableId="1516571855">
    <w:abstractNumId w:val="26"/>
  </w:num>
  <w:num w:numId="5" w16cid:durableId="1365255231">
    <w:abstractNumId w:val="31"/>
  </w:num>
  <w:num w:numId="6" w16cid:durableId="2127310270">
    <w:abstractNumId w:val="16"/>
  </w:num>
  <w:num w:numId="7" w16cid:durableId="1257638684">
    <w:abstractNumId w:val="18"/>
  </w:num>
  <w:num w:numId="8" w16cid:durableId="1778601112">
    <w:abstractNumId w:val="12"/>
  </w:num>
  <w:num w:numId="9" w16cid:durableId="1627345563">
    <w:abstractNumId w:val="32"/>
  </w:num>
  <w:num w:numId="10" w16cid:durableId="282540420">
    <w:abstractNumId w:val="24"/>
  </w:num>
  <w:num w:numId="11" w16cid:durableId="769200992">
    <w:abstractNumId w:val="20"/>
  </w:num>
  <w:num w:numId="12" w16cid:durableId="1935816649">
    <w:abstractNumId w:val="3"/>
  </w:num>
  <w:num w:numId="13" w16cid:durableId="39788077">
    <w:abstractNumId w:val="29"/>
  </w:num>
  <w:num w:numId="14" w16cid:durableId="658771961">
    <w:abstractNumId w:val="21"/>
  </w:num>
  <w:num w:numId="15" w16cid:durableId="1661041615">
    <w:abstractNumId w:val="6"/>
  </w:num>
  <w:num w:numId="16" w16cid:durableId="1559627042">
    <w:abstractNumId w:val="19"/>
  </w:num>
  <w:num w:numId="17" w16cid:durableId="822741307">
    <w:abstractNumId w:val="28"/>
  </w:num>
  <w:num w:numId="18" w16cid:durableId="498081922">
    <w:abstractNumId w:val="30"/>
  </w:num>
  <w:num w:numId="19" w16cid:durableId="1313019579">
    <w:abstractNumId w:val="2"/>
  </w:num>
  <w:num w:numId="20" w16cid:durableId="1133333332">
    <w:abstractNumId w:val="9"/>
  </w:num>
  <w:num w:numId="21" w16cid:durableId="1195070920">
    <w:abstractNumId w:val="0"/>
  </w:num>
  <w:num w:numId="22" w16cid:durableId="842815014">
    <w:abstractNumId w:val="25"/>
  </w:num>
  <w:num w:numId="23" w16cid:durableId="1962808052">
    <w:abstractNumId w:val="27"/>
  </w:num>
  <w:num w:numId="24" w16cid:durableId="393354301">
    <w:abstractNumId w:val="11"/>
  </w:num>
  <w:num w:numId="25" w16cid:durableId="1474561094">
    <w:abstractNumId w:val="14"/>
  </w:num>
  <w:num w:numId="26" w16cid:durableId="501433312">
    <w:abstractNumId w:val="22"/>
  </w:num>
  <w:num w:numId="27" w16cid:durableId="105775311">
    <w:abstractNumId w:val="8"/>
  </w:num>
  <w:num w:numId="28" w16cid:durableId="1286546891">
    <w:abstractNumId w:val="1"/>
  </w:num>
  <w:num w:numId="29" w16cid:durableId="2019699531">
    <w:abstractNumId w:val="5"/>
  </w:num>
  <w:num w:numId="30" w16cid:durableId="621111187">
    <w:abstractNumId w:val="15"/>
  </w:num>
  <w:num w:numId="31" w16cid:durableId="1941260874">
    <w:abstractNumId w:val="13"/>
  </w:num>
  <w:num w:numId="32" w16cid:durableId="1025518573">
    <w:abstractNumId w:val="4"/>
  </w:num>
  <w:num w:numId="33" w16cid:durableId="512695590">
    <w:abstractNumId w:val="17"/>
  </w:num>
  <w:num w:numId="34" w16cid:durableId="7621478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5C"/>
    <w:rsid w:val="000041E0"/>
    <w:rsid w:val="00023B2D"/>
    <w:rsid w:val="00025A3F"/>
    <w:rsid w:val="00034E03"/>
    <w:rsid w:val="00040B24"/>
    <w:rsid w:val="000A7963"/>
    <w:rsid w:val="000C160F"/>
    <w:rsid w:val="000D6230"/>
    <w:rsid w:val="000E6AD5"/>
    <w:rsid w:val="001072A3"/>
    <w:rsid w:val="00111802"/>
    <w:rsid w:val="001139B6"/>
    <w:rsid w:val="00123CD8"/>
    <w:rsid w:val="00134FEE"/>
    <w:rsid w:val="0014331F"/>
    <w:rsid w:val="00143CA4"/>
    <w:rsid w:val="00146521"/>
    <w:rsid w:val="00163CAE"/>
    <w:rsid w:val="00170E8C"/>
    <w:rsid w:val="0017256B"/>
    <w:rsid w:val="001843EA"/>
    <w:rsid w:val="00190C3A"/>
    <w:rsid w:val="001A7F5C"/>
    <w:rsid w:val="001E4F5C"/>
    <w:rsid w:val="0020232A"/>
    <w:rsid w:val="00205AF2"/>
    <w:rsid w:val="002065ED"/>
    <w:rsid w:val="00227930"/>
    <w:rsid w:val="002353F0"/>
    <w:rsid w:val="00244777"/>
    <w:rsid w:val="00244F8B"/>
    <w:rsid w:val="002460DF"/>
    <w:rsid w:val="00255F52"/>
    <w:rsid w:val="002614C6"/>
    <w:rsid w:val="00272DC1"/>
    <w:rsid w:val="00283623"/>
    <w:rsid w:val="00291E66"/>
    <w:rsid w:val="00297324"/>
    <w:rsid w:val="002A4F52"/>
    <w:rsid w:val="002A7866"/>
    <w:rsid w:val="002C5CD6"/>
    <w:rsid w:val="002E16A4"/>
    <w:rsid w:val="002E1E73"/>
    <w:rsid w:val="002E7E5A"/>
    <w:rsid w:val="003036E5"/>
    <w:rsid w:val="00334C65"/>
    <w:rsid w:val="00351010"/>
    <w:rsid w:val="00374A69"/>
    <w:rsid w:val="00390E90"/>
    <w:rsid w:val="003928F1"/>
    <w:rsid w:val="00393142"/>
    <w:rsid w:val="00396ECD"/>
    <w:rsid w:val="003A090A"/>
    <w:rsid w:val="003A349D"/>
    <w:rsid w:val="003C12E5"/>
    <w:rsid w:val="003C4A91"/>
    <w:rsid w:val="00422808"/>
    <w:rsid w:val="00424B5A"/>
    <w:rsid w:val="00427E5E"/>
    <w:rsid w:val="00440580"/>
    <w:rsid w:val="00464B32"/>
    <w:rsid w:val="00470004"/>
    <w:rsid w:val="00485AE4"/>
    <w:rsid w:val="0049100C"/>
    <w:rsid w:val="004A7B42"/>
    <w:rsid w:val="004B2357"/>
    <w:rsid w:val="004C1BD0"/>
    <w:rsid w:val="004C33B1"/>
    <w:rsid w:val="004E55C5"/>
    <w:rsid w:val="004E5E04"/>
    <w:rsid w:val="004E6E57"/>
    <w:rsid w:val="004F7AE7"/>
    <w:rsid w:val="00504E09"/>
    <w:rsid w:val="005153DC"/>
    <w:rsid w:val="0053470D"/>
    <w:rsid w:val="005542C2"/>
    <w:rsid w:val="00555293"/>
    <w:rsid w:val="00583814"/>
    <w:rsid w:val="00592552"/>
    <w:rsid w:val="005A562A"/>
    <w:rsid w:val="005A7D50"/>
    <w:rsid w:val="005B5238"/>
    <w:rsid w:val="005D0E13"/>
    <w:rsid w:val="005D37C2"/>
    <w:rsid w:val="005E05C0"/>
    <w:rsid w:val="00600F76"/>
    <w:rsid w:val="0060542D"/>
    <w:rsid w:val="00615D97"/>
    <w:rsid w:val="00616CB1"/>
    <w:rsid w:val="00642CE3"/>
    <w:rsid w:val="00644F0D"/>
    <w:rsid w:val="00650326"/>
    <w:rsid w:val="00657133"/>
    <w:rsid w:val="00686EBC"/>
    <w:rsid w:val="006921D8"/>
    <w:rsid w:val="0069455B"/>
    <w:rsid w:val="006962C5"/>
    <w:rsid w:val="006A4E68"/>
    <w:rsid w:val="006B35D9"/>
    <w:rsid w:val="006B3CBB"/>
    <w:rsid w:val="006C2AF6"/>
    <w:rsid w:val="006D7239"/>
    <w:rsid w:val="006E13E5"/>
    <w:rsid w:val="006E1C64"/>
    <w:rsid w:val="006F2893"/>
    <w:rsid w:val="0070220F"/>
    <w:rsid w:val="007028AA"/>
    <w:rsid w:val="007103DC"/>
    <w:rsid w:val="00712AF4"/>
    <w:rsid w:val="00727DDF"/>
    <w:rsid w:val="0073159B"/>
    <w:rsid w:val="00740219"/>
    <w:rsid w:val="00744C83"/>
    <w:rsid w:val="00746FA9"/>
    <w:rsid w:val="0074739C"/>
    <w:rsid w:val="007506A0"/>
    <w:rsid w:val="00750D77"/>
    <w:rsid w:val="0076470C"/>
    <w:rsid w:val="007721C3"/>
    <w:rsid w:val="007A3738"/>
    <w:rsid w:val="007A4F7D"/>
    <w:rsid w:val="007B3B2A"/>
    <w:rsid w:val="007C5822"/>
    <w:rsid w:val="007C7E1E"/>
    <w:rsid w:val="007D3843"/>
    <w:rsid w:val="007D4B75"/>
    <w:rsid w:val="007D5416"/>
    <w:rsid w:val="007D63A4"/>
    <w:rsid w:val="007E7D41"/>
    <w:rsid w:val="007F6DDA"/>
    <w:rsid w:val="008006D4"/>
    <w:rsid w:val="0081603D"/>
    <w:rsid w:val="00817CBE"/>
    <w:rsid w:val="00823A67"/>
    <w:rsid w:val="00825C00"/>
    <w:rsid w:val="00827D21"/>
    <w:rsid w:val="0083003E"/>
    <w:rsid w:val="00831B51"/>
    <w:rsid w:val="008374F7"/>
    <w:rsid w:val="00843E01"/>
    <w:rsid w:val="00862269"/>
    <w:rsid w:val="00876166"/>
    <w:rsid w:val="00887AEF"/>
    <w:rsid w:val="008A237E"/>
    <w:rsid w:val="008E0EE6"/>
    <w:rsid w:val="008E19C0"/>
    <w:rsid w:val="008E6790"/>
    <w:rsid w:val="008F0599"/>
    <w:rsid w:val="008F691D"/>
    <w:rsid w:val="00907813"/>
    <w:rsid w:val="00911F36"/>
    <w:rsid w:val="00921F84"/>
    <w:rsid w:val="00924D22"/>
    <w:rsid w:val="0093235B"/>
    <w:rsid w:val="00934FB9"/>
    <w:rsid w:val="00935A0F"/>
    <w:rsid w:val="0094552F"/>
    <w:rsid w:val="00966A99"/>
    <w:rsid w:val="00974563"/>
    <w:rsid w:val="0098480F"/>
    <w:rsid w:val="00991BFC"/>
    <w:rsid w:val="009A7C6A"/>
    <w:rsid w:val="009B4CB0"/>
    <w:rsid w:val="009C4DED"/>
    <w:rsid w:val="009C6050"/>
    <w:rsid w:val="009C7495"/>
    <w:rsid w:val="009E2EA3"/>
    <w:rsid w:val="00A01C7D"/>
    <w:rsid w:val="00A11C67"/>
    <w:rsid w:val="00A14BDA"/>
    <w:rsid w:val="00A16007"/>
    <w:rsid w:val="00A24D71"/>
    <w:rsid w:val="00A304AB"/>
    <w:rsid w:val="00A5012C"/>
    <w:rsid w:val="00A55F3D"/>
    <w:rsid w:val="00A65A2D"/>
    <w:rsid w:val="00A82803"/>
    <w:rsid w:val="00A83518"/>
    <w:rsid w:val="00A855C2"/>
    <w:rsid w:val="00A90F26"/>
    <w:rsid w:val="00AA15D2"/>
    <w:rsid w:val="00AA5308"/>
    <w:rsid w:val="00AA5C4F"/>
    <w:rsid w:val="00AB25A0"/>
    <w:rsid w:val="00AB378B"/>
    <w:rsid w:val="00AB3B70"/>
    <w:rsid w:val="00AC21A8"/>
    <w:rsid w:val="00AC43CD"/>
    <w:rsid w:val="00AD6DED"/>
    <w:rsid w:val="00AD6E1C"/>
    <w:rsid w:val="00AE109B"/>
    <w:rsid w:val="00AE6C70"/>
    <w:rsid w:val="00AF337B"/>
    <w:rsid w:val="00B06B70"/>
    <w:rsid w:val="00B12623"/>
    <w:rsid w:val="00B5796F"/>
    <w:rsid w:val="00B6018D"/>
    <w:rsid w:val="00B72AB8"/>
    <w:rsid w:val="00B80794"/>
    <w:rsid w:val="00B8086D"/>
    <w:rsid w:val="00B85DDF"/>
    <w:rsid w:val="00BA0C1C"/>
    <w:rsid w:val="00BC73CA"/>
    <w:rsid w:val="00BC7F03"/>
    <w:rsid w:val="00BE797B"/>
    <w:rsid w:val="00BE7D31"/>
    <w:rsid w:val="00C02AA1"/>
    <w:rsid w:val="00C13530"/>
    <w:rsid w:val="00C27070"/>
    <w:rsid w:val="00C319E3"/>
    <w:rsid w:val="00C33D6E"/>
    <w:rsid w:val="00C33FB0"/>
    <w:rsid w:val="00C3487D"/>
    <w:rsid w:val="00C34897"/>
    <w:rsid w:val="00C533B5"/>
    <w:rsid w:val="00C54AB1"/>
    <w:rsid w:val="00C56363"/>
    <w:rsid w:val="00C772FB"/>
    <w:rsid w:val="00C775AC"/>
    <w:rsid w:val="00C90BDD"/>
    <w:rsid w:val="00C924D7"/>
    <w:rsid w:val="00CA2BDA"/>
    <w:rsid w:val="00CB0B8B"/>
    <w:rsid w:val="00CC68A9"/>
    <w:rsid w:val="00CD7B43"/>
    <w:rsid w:val="00CE0F1A"/>
    <w:rsid w:val="00CE66D7"/>
    <w:rsid w:val="00CF326D"/>
    <w:rsid w:val="00D11C1A"/>
    <w:rsid w:val="00D24621"/>
    <w:rsid w:val="00D24A72"/>
    <w:rsid w:val="00D24B9D"/>
    <w:rsid w:val="00D3409C"/>
    <w:rsid w:val="00D442D4"/>
    <w:rsid w:val="00D45FE3"/>
    <w:rsid w:val="00D55BF4"/>
    <w:rsid w:val="00D733C9"/>
    <w:rsid w:val="00D7575C"/>
    <w:rsid w:val="00D811F3"/>
    <w:rsid w:val="00D8491C"/>
    <w:rsid w:val="00D85DCC"/>
    <w:rsid w:val="00D861FA"/>
    <w:rsid w:val="00DB2CE3"/>
    <w:rsid w:val="00DB7294"/>
    <w:rsid w:val="00DD2166"/>
    <w:rsid w:val="00DF4F4F"/>
    <w:rsid w:val="00E00254"/>
    <w:rsid w:val="00E01920"/>
    <w:rsid w:val="00E033E6"/>
    <w:rsid w:val="00E05AC0"/>
    <w:rsid w:val="00E27840"/>
    <w:rsid w:val="00E34360"/>
    <w:rsid w:val="00E36129"/>
    <w:rsid w:val="00E37843"/>
    <w:rsid w:val="00E466C2"/>
    <w:rsid w:val="00E530C1"/>
    <w:rsid w:val="00E55036"/>
    <w:rsid w:val="00E57018"/>
    <w:rsid w:val="00E7180D"/>
    <w:rsid w:val="00E72838"/>
    <w:rsid w:val="00E7314A"/>
    <w:rsid w:val="00E81BF8"/>
    <w:rsid w:val="00E91B68"/>
    <w:rsid w:val="00E95D71"/>
    <w:rsid w:val="00EA4D65"/>
    <w:rsid w:val="00EB7188"/>
    <w:rsid w:val="00EC5675"/>
    <w:rsid w:val="00EC7AEF"/>
    <w:rsid w:val="00ED3697"/>
    <w:rsid w:val="00ED47AA"/>
    <w:rsid w:val="00EF57C6"/>
    <w:rsid w:val="00EF793C"/>
    <w:rsid w:val="00F07AE4"/>
    <w:rsid w:val="00F10BF6"/>
    <w:rsid w:val="00F12B90"/>
    <w:rsid w:val="00F208AD"/>
    <w:rsid w:val="00F41D45"/>
    <w:rsid w:val="00F42DA0"/>
    <w:rsid w:val="00F47C67"/>
    <w:rsid w:val="00F532FA"/>
    <w:rsid w:val="00F54A70"/>
    <w:rsid w:val="00F573D9"/>
    <w:rsid w:val="00F601A1"/>
    <w:rsid w:val="00F65450"/>
    <w:rsid w:val="00F71E45"/>
    <w:rsid w:val="00F9580F"/>
    <w:rsid w:val="00F95AA2"/>
    <w:rsid w:val="00FA16A1"/>
    <w:rsid w:val="00FA20F5"/>
    <w:rsid w:val="00FA46B4"/>
    <w:rsid w:val="00FB6053"/>
    <w:rsid w:val="00FC6852"/>
    <w:rsid w:val="00FD1463"/>
    <w:rsid w:val="00FD7333"/>
    <w:rsid w:val="00FE1DBD"/>
    <w:rsid w:val="00FE2983"/>
    <w:rsid w:val="00FE6F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8569D"/>
  <w15:docId w15:val="{23A3F65C-D747-43E9-9E57-8BA2AAD3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1F36"/>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textAlignment w:val="baseline"/>
      <w:outlineLvl w:val="0"/>
    </w:pPr>
    <w:rPr>
      <w:rFonts w:ascii="Times New Roman" w:eastAsia="Times New Roman" w:hAnsi="Times New Roman" w:cs="Times New Roman"/>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675"/>
    <w:rPr>
      <w:color w:val="0563C1" w:themeColor="hyperlink"/>
      <w:u w:val="single"/>
    </w:rPr>
  </w:style>
  <w:style w:type="character" w:customStyle="1" w:styleId="UnresolvedMention1">
    <w:name w:val="Unresolved Mention1"/>
    <w:basedOn w:val="DefaultParagraphFont"/>
    <w:uiPriority w:val="99"/>
    <w:semiHidden/>
    <w:unhideWhenUsed/>
    <w:rsid w:val="00EC5675"/>
    <w:rPr>
      <w:color w:val="605E5C"/>
      <w:shd w:val="clear" w:color="auto" w:fill="E1DFDD"/>
    </w:rPr>
  </w:style>
  <w:style w:type="paragraph" w:styleId="ListParagraph">
    <w:name w:val="List Paragraph"/>
    <w:basedOn w:val="Normal"/>
    <w:uiPriority w:val="34"/>
    <w:qFormat/>
    <w:rsid w:val="00EC5675"/>
    <w:pPr>
      <w:ind w:left="720"/>
      <w:contextualSpacing/>
    </w:pPr>
  </w:style>
  <w:style w:type="paragraph" w:styleId="Header">
    <w:name w:val="header"/>
    <w:basedOn w:val="Normal"/>
    <w:link w:val="HeaderChar"/>
    <w:unhideWhenUsed/>
    <w:rsid w:val="00143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31F"/>
  </w:style>
  <w:style w:type="paragraph" w:styleId="Footer">
    <w:name w:val="footer"/>
    <w:basedOn w:val="Normal"/>
    <w:link w:val="FooterChar"/>
    <w:uiPriority w:val="99"/>
    <w:unhideWhenUsed/>
    <w:rsid w:val="00143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31F"/>
  </w:style>
  <w:style w:type="table" w:styleId="TableGrid">
    <w:name w:val="Table Grid"/>
    <w:basedOn w:val="TableNormal"/>
    <w:uiPriority w:val="39"/>
    <w:rsid w:val="00800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1C64"/>
    <w:rPr>
      <w:sz w:val="16"/>
      <w:szCs w:val="16"/>
    </w:rPr>
  </w:style>
  <w:style w:type="paragraph" w:styleId="CommentText">
    <w:name w:val="annotation text"/>
    <w:basedOn w:val="Normal"/>
    <w:link w:val="CommentTextChar"/>
    <w:uiPriority w:val="99"/>
    <w:semiHidden/>
    <w:unhideWhenUsed/>
    <w:rsid w:val="006E1C64"/>
    <w:pPr>
      <w:spacing w:line="240" w:lineRule="auto"/>
    </w:pPr>
    <w:rPr>
      <w:sz w:val="20"/>
      <w:szCs w:val="20"/>
    </w:rPr>
  </w:style>
  <w:style w:type="character" w:customStyle="1" w:styleId="CommentTextChar">
    <w:name w:val="Comment Text Char"/>
    <w:basedOn w:val="DefaultParagraphFont"/>
    <w:link w:val="CommentText"/>
    <w:uiPriority w:val="99"/>
    <w:semiHidden/>
    <w:rsid w:val="006E1C64"/>
    <w:rPr>
      <w:sz w:val="20"/>
      <w:szCs w:val="20"/>
    </w:rPr>
  </w:style>
  <w:style w:type="paragraph" w:styleId="CommentSubject">
    <w:name w:val="annotation subject"/>
    <w:basedOn w:val="CommentText"/>
    <w:next w:val="CommentText"/>
    <w:link w:val="CommentSubjectChar"/>
    <w:uiPriority w:val="99"/>
    <w:semiHidden/>
    <w:unhideWhenUsed/>
    <w:rsid w:val="006E1C64"/>
    <w:rPr>
      <w:b/>
      <w:bCs/>
    </w:rPr>
  </w:style>
  <w:style w:type="character" w:customStyle="1" w:styleId="CommentSubjectChar">
    <w:name w:val="Comment Subject Char"/>
    <w:basedOn w:val="CommentTextChar"/>
    <w:link w:val="CommentSubject"/>
    <w:uiPriority w:val="99"/>
    <w:semiHidden/>
    <w:rsid w:val="006E1C64"/>
    <w:rPr>
      <w:b/>
      <w:bCs/>
      <w:sz w:val="20"/>
      <w:szCs w:val="20"/>
    </w:rPr>
  </w:style>
  <w:style w:type="paragraph" w:styleId="BalloonText">
    <w:name w:val="Balloon Text"/>
    <w:basedOn w:val="Normal"/>
    <w:link w:val="BalloonTextChar"/>
    <w:uiPriority w:val="99"/>
    <w:semiHidden/>
    <w:unhideWhenUsed/>
    <w:rsid w:val="006E1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C64"/>
    <w:rPr>
      <w:rFonts w:ascii="Segoe UI" w:hAnsi="Segoe UI" w:cs="Segoe UI"/>
      <w:sz w:val="18"/>
      <w:szCs w:val="18"/>
    </w:rPr>
  </w:style>
  <w:style w:type="character" w:customStyle="1" w:styleId="Heading1Char">
    <w:name w:val="Heading 1 Char"/>
    <w:basedOn w:val="DefaultParagraphFont"/>
    <w:link w:val="Heading1"/>
    <w:rsid w:val="00911F36"/>
    <w:rPr>
      <w:rFonts w:ascii="Times New Roman" w:eastAsia="Times New Roman" w:hAnsi="Times New Roman" w:cs="Times New Roman"/>
      <w:sz w:val="28"/>
      <w:szCs w:val="20"/>
      <w:lang w:val="ro-RO"/>
    </w:rPr>
  </w:style>
  <w:style w:type="character" w:styleId="UnresolvedMention">
    <w:name w:val="Unresolved Mention"/>
    <w:basedOn w:val="DefaultParagraphFont"/>
    <w:uiPriority w:val="99"/>
    <w:semiHidden/>
    <w:unhideWhenUsed/>
    <w:rsid w:val="00C56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ghiduri_ptj/ghidul-solicitantului-sprijinirea-comunitatii-prin-infrastructuri-socio-culturale-si-educative-dedicate-incluziunii-sociale/" TargetMode="External"/><Relationship Id="rId13" Type="http://schemas.openxmlformats.org/officeDocument/2006/relationships/hyperlink" Target="mailto:tranzitiejusta@cjdolj.r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ranzitiejusta@cjdolj.ro" TargetMode="External"/><Relationship Id="rId17" Type="http://schemas.openxmlformats.org/officeDocument/2006/relationships/hyperlink" Target="mailto:tranzitiejustadolj@cjdolj.ro" TargetMode="External"/><Relationship Id="rId2" Type="http://schemas.openxmlformats.org/officeDocument/2006/relationships/numbering" Target="numbering.xml"/><Relationship Id="rId16" Type="http://schemas.openxmlformats.org/officeDocument/2006/relationships/hyperlink" Target="mailto:tranzitiejustadolj@cjdolj.r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zitiejusta@cjdolj.ro" TargetMode="External"/><Relationship Id="rId5" Type="http://schemas.openxmlformats.org/officeDocument/2006/relationships/webSettings" Target="webSettings.xml"/><Relationship Id="rId15" Type="http://schemas.openxmlformats.org/officeDocument/2006/relationships/hyperlink" Target="mailto:tranzitiejusta@cjdolj.ro" TargetMode="External"/><Relationship Id="rId10" Type="http://schemas.openxmlformats.org/officeDocument/2006/relationships/hyperlink" Target="mailto:tranzitiejustadolj@cjdolj.r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ranzitiejustadolj@cjdolj.ro" TargetMode="External"/><Relationship Id="rId14" Type="http://schemas.openxmlformats.org/officeDocument/2006/relationships/hyperlink" Target="mailto:tranzitiejusta@cjdolj.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68EE5-7227-48D5-8224-7B3774BA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33</Pages>
  <Words>8826</Words>
  <Characters>50313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Nicu</dc:creator>
  <cp:keywords/>
  <dc:description/>
  <cp:lastModifiedBy>Emilia Nicu</cp:lastModifiedBy>
  <cp:revision>59</cp:revision>
  <cp:lastPrinted>2026-08-04T08:47:00Z</cp:lastPrinted>
  <dcterms:created xsi:type="dcterms:W3CDTF">2023-01-18T09:27:00Z</dcterms:created>
  <dcterms:modified xsi:type="dcterms:W3CDTF">2026-08-04T13:26:00Z</dcterms:modified>
</cp:coreProperties>
</file>